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03" w:rsidRDefault="005F7A03" w:rsidP="005F7A03">
      <w:pPr>
        <w:jc w:val="center"/>
        <w:rPr>
          <w:rFonts w:ascii="Times New Roman" w:hAnsi="Times New Roman" w:cs="Times New Roman"/>
          <w:b/>
          <w:sz w:val="28"/>
        </w:rPr>
      </w:pPr>
      <w:r>
        <w:rPr>
          <w:rFonts w:ascii="Times New Roman" w:hAnsi="Times New Roman" w:cs="Times New Roman"/>
          <w:b/>
          <w:sz w:val="28"/>
        </w:rPr>
        <w:t xml:space="preserve">Тема по самообразованию на 2015-2016 </w:t>
      </w:r>
      <w:proofErr w:type="spellStart"/>
      <w:r>
        <w:rPr>
          <w:rFonts w:ascii="Times New Roman" w:hAnsi="Times New Roman" w:cs="Times New Roman"/>
          <w:b/>
          <w:sz w:val="28"/>
        </w:rPr>
        <w:t>уч</w:t>
      </w:r>
      <w:proofErr w:type="gramStart"/>
      <w:r>
        <w:rPr>
          <w:rFonts w:ascii="Times New Roman" w:hAnsi="Times New Roman" w:cs="Times New Roman"/>
          <w:b/>
          <w:sz w:val="28"/>
        </w:rPr>
        <w:t>.г</w:t>
      </w:r>
      <w:proofErr w:type="gramEnd"/>
      <w:r>
        <w:rPr>
          <w:rFonts w:ascii="Times New Roman" w:hAnsi="Times New Roman" w:cs="Times New Roman"/>
          <w:b/>
          <w:sz w:val="28"/>
        </w:rPr>
        <w:t>од</w:t>
      </w:r>
      <w:proofErr w:type="spellEnd"/>
    </w:p>
    <w:p w:rsidR="005F7A03" w:rsidRDefault="005F7A03" w:rsidP="005F7A03">
      <w:pPr>
        <w:jc w:val="center"/>
        <w:rPr>
          <w:rFonts w:ascii="Times New Roman" w:hAnsi="Times New Roman" w:cs="Times New Roman"/>
          <w:b/>
          <w:sz w:val="28"/>
        </w:rPr>
      </w:pPr>
      <w:r>
        <w:rPr>
          <w:rFonts w:ascii="Times New Roman" w:hAnsi="Times New Roman" w:cs="Times New Roman"/>
          <w:b/>
          <w:sz w:val="28"/>
        </w:rPr>
        <w:t>«Подготовка детей к обучению в школе»</w:t>
      </w:r>
    </w:p>
    <w:p w:rsidR="005F7A03" w:rsidRPr="00A434C2" w:rsidRDefault="005F7A03" w:rsidP="005F7A03">
      <w:pPr>
        <w:spacing w:line="240" w:lineRule="auto"/>
        <w:rPr>
          <w:rStyle w:val="a5"/>
          <w:rFonts w:ascii="Times New Roman" w:hAnsi="Times New Roman" w:cs="Times New Roman"/>
          <w:i w:val="0"/>
          <w:sz w:val="28"/>
        </w:rPr>
      </w:pPr>
      <w:r w:rsidRPr="00A434C2">
        <w:rPr>
          <w:rStyle w:val="a5"/>
          <w:rFonts w:ascii="Times New Roman" w:hAnsi="Times New Roman" w:cs="Times New Roman"/>
          <w:b/>
          <w:i w:val="0"/>
          <w:sz w:val="28"/>
        </w:rPr>
        <w:t>Цель:</w:t>
      </w:r>
      <w:r w:rsidRPr="00A434C2">
        <w:rPr>
          <w:rStyle w:val="a5"/>
          <w:rFonts w:ascii="Times New Roman" w:hAnsi="Times New Roman" w:cs="Times New Roman"/>
          <w:i w:val="0"/>
          <w:sz w:val="28"/>
        </w:rPr>
        <w:t xml:space="preserve"> Повышение собственной компетентности, пополнение педагогического опыта, целенаправленное влияние на развитие дошкольника и его готовности к школьному обучению. </w:t>
      </w:r>
    </w:p>
    <w:p w:rsidR="005F7A03" w:rsidRPr="00EB631B" w:rsidRDefault="005F7A03" w:rsidP="005F7A03">
      <w:pPr>
        <w:pStyle w:val="a6"/>
        <w:rPr>
          <w:rFonts w:ascii="Times New Roman" w:hAnsi="Times New Roman" w:cs="Times New Roman"/>
          <w:b/>
          <w:sz w:val="28"/>
        </w:rPr>
      </w:pPr>
      <w:r w:rsidRPr="00EB631B">
        <w:rPr>
          <w:rFonts w:ascii="Times New Roman" w:hAnsi="Times New Roman" w:cs="Times New Roman"/>
          <w:b/>
          <w:sz w:val="28"/>
        </w:rPr>
        <w:t>Задачи</w:t>
      </w:r>
    </w:p>
    <w:p w:rsidR="005F7A03" w:rsidRPr="00EB631B" w:rsidRDefault="005F7A03" w:rsidP="005F7A03">
      <w:pPr>
        <w:pStyle w:val="a6"/>
        <w:rPr>
          <w:rFonts w:ascii="Times New Roman" w:hAnsi="Times New Roman" w:cs="Times New Roman"/>
          <w:sz w:val="28"/>
        </w:rPr>
      </w:pPr>
      <w:r w:rsidRPr="00EB631B">
        <w:rPr>
          <w:rFonts w:ascii="Times New Roman" w:hAnsi="Times New Roman" w:cs="Times New Roman"/>
          <w:sz w:val="28"/>
        </w:rPr>
        <w:t>1. Формирование интеллектуальной готовности.</w:t>
      </w:r>
    </w:p>
    <w:p w:rsidR="005F7A03" w:rsidRPr="00EB631B" w:rsidRDefault="005F7A03" w:rsidP="005F7A03">
      <w:pPr>
        <w:pStyle w:val="a6"/>
        <w:rPr>
          <w:rFonts w:ascii="Times New Roman" w:hAnsi="Times New Roman" w:cs="Times New Roman"/>
          <w:sz w:val="28"/>
        </w:rPr>
      </w:pPr>
      <w:r w:rsidRPr="00EB631B">
        <w:rPr>
          <w:rFonts w:ascii="Times New Roman" w:hAnsi="Times New Roman" w:cs="Times New Roman"/>
          <w:sz w:val="28"/>
        </w:rPr>
        <w:t>2. Формирование личностной готовности.</w:t>
      </w:r>
    </w:p>
    <w:p w:rsidR="005F7A03" w:rsidRDefault="005F7A03" w:rsidP="005F7A03">
      <w:pPr>
        <w:pStyle w:val="a6"/>
        <w:rPr>
          <w:rFonts w:ascii="Times New Roman" w:hAnsi="Times New Roman" w:cs="Times New Roman"/>
          <w:sz w:val="28"/>
        </w:rPr>
      </w:pPr>
      <w:r w:rsidRPr="00EB631B">
        <w:rPr>
          <w:rFonts w:ascii="Times New Roman" w:hAnsi="Times New Roman" w:cs="Times New Roman"/>
          <w:sz w:val="28"/>
        </w:rPr>
        <w:t>3. Формирование волевой готовности к школьному обучению.</w:t>
      </w:r>
    </w:p>
    <w:p w:rsidR="005F7A03" w:rsidRPr="00A434C2" w:rsidRDefault="005F7A03" w:rsidP="005F7A03">
      <w:pPr>
        <w:rPr>
          <w:rFonts w:ascii="Times New Roman" w:hAnsi="Times New Roman" w:cs="Times New Roman"/>
          <w:sz w:val="28"/>
          <w:shd w:val="clear" w:color="auto" w:fill="FFFFFF"/>
        </w:rPr>
      </w:pPr>
      <w:r w:rsidRPr="00A434C2">
        <w:rPr>
          <w:rFonts w:ascii="Times New Roman" w:hAnsi="Times New Roman" w:cs="Times New Roman"/>
          <w:sz w:val="28"/>
        </w:rPr>
        <w:t xml:space="preserve">4. </w:t>
      </w:r>
      <w:r w:rsidRPr="00A434C2">
        <w:rPr>
          <w:rFonts w:ascii="Times New Roman" w:hAnsi="Times New Roman" w:cs="Times New Roman"/>
          <w:sz w:val="28"/>
          <w:shd w:val="clear" w:color="auto" w:fill="FFFFFF"/>
        </w:rPr>
        <w:t>Создание условий для включения родителей будущих первоклассников в процесс подготовки ребенка к школе.</w:t>
      </w:r>
    </w:p>
    <w:p w:rsidR="005F7A03" w:rsidRPr="009766D7" w:rsidRDefault="005F7A03" w:rsidP="005F7A03">
      <w:pPr>
        <w:rPr>
          <w:rFonts w:ascii="Times New Roman" w:hAnsi="Times New Roman" w:cs="Times New Roman"/>
          <w:b/>
          <w:sz w:val="36"/>
        </w:rPr>
      </w:pPr>
      <w:r>
        <w:rPr>
          <w:rFonts w:ascii="Times New Roman" w:hAnsi="Times New Roman" w:cs="Times New Roman"/>
          <w:b/>
          <w:sz w:val="28"/>
        </w:rPr>
        <w:t>План работы:</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Подобрать и изучить методический материал, составить план работы по самообразованию (сентябрь); просмотр нового материала (в течени</w:t>
      </w:r>
      <w:proofErr w:type="gramStart"/>
      <w:r>
        <w:rPr>
          <w:rFonts w:ascii="Times New Roman" w:hAnsi="Times New Roman" w:cs="Times New Roman"/>
          <w:sz w:val="28"/>
        </w:rPr>
        <w:t>и</w:t>
      </w:r>
      <w:proofErr w:type="gramEnd"/>
      <w:r>
        <w:rPr>
          <w:rFonts w:ascii="Times New Roman" w:hAnsi="Times New Roman" w:cs="Times New Roman"/>
          <w:sz w:val="28"/>
        </w:rPr>
        <w:t xml:space="preserve"> года)</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Организовать предметно-развивающую среду в группе «Центр знаний» (октябрь), пополнять материалом (в течени</w:t>
      </w:r>
      <w:proofErr w:type="gramStart"/>
      <w:r>
        <w:rPr>
          <w:rFonts w:ascii="Times New Roman" w:hAnsi="Times New Roman" w:cs="Times New Roman"/>
          <w:sz w:val="28"/>
        </w:rPr>
        <w:t>и</w:t>
      </w:r>
      <w:proofErr w:type="gramEnd"/>
      <w:r>
        <w:rPr>
          <w:rFonts w:ascii="Times New Roman" w:hAnsi="Times New Roman" w:cs="Times New Roman"/>
          <w:sz w:val="28"/>
        </w:rPr>
        <w:t xml:space="preserve"> года)</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Подготовить конспект родительского собрания на тему: «</w:t>
      </w:r>
      <w:r w:rsidRPr="00A434C2">
        <w:rPr>
          <w:rFonts w:ascii="Times New Roman" w:eastAsia="Times New Roman" w:hAnsi="Times New Roman" w:cs="Times New Roman"/>
          <w:bCs/>
          <w:color w:val="000000"/>
          <w:sz w:val="28"/>
          <w:lang w:eastAsia="ru-RU"/>
        </w:rPr>
        <w:t>Особенности готовности ребенка к школе</w:t>
      </w:r>
      <w:r>
        <w:rPr>
          <w:rFonts w:ascii="Times New Roman" w:hAnsi="Times New Roman" w:cs="Times New Roman"/>
          <w:sz w:val="28"/>
        </w:rPr>
        <w:t xml:space="preserve">», памятку </w:t>
      </w:r>
      <w:r w:rsidRPr="009766D7">
        <w:rPr>
          <w:rFonts w:ascii="Times New Roman" w:hAnsi="Times New Roman" w:cs="Times New Roman"/>
          <w:iCs/>
          <w:color w:val="000000"/>
          <w:sz w:val="28"/>
          <w:szCs w:val="28"/>
          <w:shd w:val="clear" w:color="auto" w:fill="FFFFFF"/>
        </w:rPr>
        <w:t>«Золотые правила подготовки к школе»</w:t>
      </w:r>
      <w:r>
        <w:rPr>
          <w:rFonts w:ascii="Times New Roman" w:hAnsi="Times New Roman" w:cs="Times New Roman"/>
          <w:iCs/>
          <w:color w:val="000000"/>
          <w:sz w:val="28"/>
          <w:szCs w:val="28"/>
          <w:shd w:val="clear" w:color="auto" w:fill="FFFFFF"/>
        </w:rPr>
        <w:t xml:space="preserve"> (октябрь)</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Приобрести рабочие тетради для детей по математике и подготовке руки к письму (прописи) (ноябрь)</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В течени</w:t>
      </w:r>
      <w:proofErr w:type="gramStart"/>
      <w:r>
        <w:rPr>
          <w:rFonts w:ascii="Times New Roman" w:hAnsi="Times New Roman" w:cs="Times New Roman"/>
          <w:sz w:val="28"/>
        </w:rPr>
        <w:t>и</w:t>
      </w:r>
      <w:proofErr w:type="gramEnd"/>
      <w:r>
        <w:rPr>
          <w:rFonts w:ascii="Times New Roman" w:hAnsi="Times New Roman" w:cs="Times New Roman"/>
          <w:sz w:val="28"/>
        </w:rPr>
        <w:t xml:space="preserve"> года пополнять «Центр знаний» обучающим и диагностическим материалом (Тестовые задания для проверки знаний детей 5-7 лет «Внимание», «Память», «Мышление», «Окружающий мир» т.д.)</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Подобрать методическую литературу и тестовый материал для самостоятельного определения родителями уровня готовности ребёнка к школе. Разработать рекомендации</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д</w:t>
      </w:r>
      <w:proofErr w:type="gramEnd"/>
      <w:r>
        <w:rPr>
          <w:rFonts w:ascii="Times New Roman" w:hAnsi="Times New Roman" w:cs="Times New Roman"/>
          <w:sz w:val="28"/>
        </w:rPr>
        <w:t>екабрь)</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Подготовить детей к участию в районной интеллектуальной викторине «Умники и умницы» (декабрь)</w:t>
      </w:r>
    </w:p>
    <w:p w:rsidR="005F7A03" w:rsidRDefault="005F7A03" w:rsidP="005F7A03">
      <w:pPr>
        <w:pStyle w:val="a8"/>
        <w:numPr>
          <w:ilvl w:val="0"/>
          <w:numId w:val="12"/>
        </w:numPr>
        <w:rPr>
          <w:rFonts w:ascii="Times New Roman" w:hAnsi="Times New Roman" w:cs="Times New Roman"/>
          <w:sz w:val="28"/>
        </w:rPr>
      </w:pPr>
      <w:r w:rsidRPr="00A434C2">
        <w:rPr>
          <w:rFonts w:ascii="Times New Roman" w:hAnsi="Times New Roman" w:cs="Times New Roman"/>
          <w:sz w:val="28"/>
        </w:rPr>
        <w:t xml:space="preserve">Подготовить консультацию для воспитателей «Развитие мелкой </w:t>
      </w:r>
      <w:r>
        <w:rPr>
          <w:rFonts w:ascii="Times New Roman" w:hAnsi="Times New Roman" w:cs="Times New Roman"/>
          <w:sz w:val="28"/>
        </w:rPr>
        <w:t xml:space="preserve">моторики </w:t>
      </w:r>
      <w:r w:rsidRPr="00A434C2">
        <w:rPr>
          <w:rFonts w:ascii="Times New Roman" w:hAnsi="Times New Roman" w:cs="Times New Roman"/>
          <w:sz w:val="28"/>
        </w:rPr>
        <w:t>рук в специальной подготовке детей к школе»</w:t>
      </w:r>
      <w:r>
        <w:rPr>
          <w:rFonts w:ascii="Times New Roman" w:hAnsi="Times New Roman" w:cs="Times New Roman"/>
          <w:sz w:val="28"/>
        </w:rPr>
        <w:t xml:space="preserve"> (январь)</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Подобрать консультации и памятки для родителей, оформить их в папку «Скоро в школу!» (февраль-март)</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 xml:space="preserve"> Провести диагностику детей по готовности обучения в школе, с использованием тестового материала (апрель)</w:t>
      </w:r>
    </w:p>
    <w:p w:rsidR="005F7A03"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 xml:space="preserve"> Принять участие в «</w:t>
      </w:r>
      <w:r w:rsidR="00E24729">
        <w:rPr>
          <w:rFonts w:ascii="Times New Roman" w:hAnsi="Times New Roman" w:cs="Times New Roman"/>
          <w:sz w:val="28"/>
        </w:rPr>
        <w:t>Ярмарки</w:t>
      </w:r>
      <w:r>
        <w:rPr>
          <w:rFonts w:ascii="Times New Roman" w:hAnsi="Times New Roman" w:cs="Times New Roman"/>
          <w:sz w:val="28"/>
        </w:rPr>
        <w:t xml:space="preserve"> педагогических идей» (май)</w:t>
      </w:r>
      <w:bookmarkStart w:id="0" w:name="_GoBack"/>
      <w:bookmarkEnd w:id="0"/>
    </w:p>
    <w:p w:rsidR="005F7A03" w:rsidRPr="00A434C2" w:rsidRDefault="005F7A03" w:rsidP="005F7A03">
      <w:pPr>
        <w:pStyle w:val="a8"/>
        <w:numPr>
          <w:ilvl w:val="0"/>
          <w:numId w:val="12"/>
        </w:numPr>
        <w:rPr>
          <w:rFonts w:ascii="Times New Roman" w:hAnsi="Times New Roman" w:cs="Times New Roman"/>
          <w:sz w:val="28"/>
        </w:rPr>
      </w:pPr>
      <w:r>
        <w:rPr>
          <w:rFonts w:ascii="Times New Roman" w:hAnsi="Times New Roman" w:cs="Times New Roman"/>
          <w:sz w:val="28"/>
        </w:rPr>
        <w:t xml:space="preserve"> Подготовка к открытому итоговому мероприятию совместно с Гундаревой Т.А. (май)</w:t>
      </w:r>
    </w:p>
    <w:p w:rsidR="005F7A03" w:rsidRDefault="005F7A03" w:rsidP="005F7A03">
      <w:pPr>
        <w:rPr>
          <w:rFonts w:ascii="Times New Roman" w:hAnsi="Times New Roman" w:cs="Times New Roman"/>
          <w:sz w:val="28"/>
        </w:rPr>
      </w:pPr>
    </w:p>
    <w:p w:rsidR="005F7A03" w:rsidRDefault="005F7A03" w:rsidP="005F7A03">
      <w:pPr>
        <w:rPr>
          <w:rFonts w:ascii="Times New Roman" w:hAnsi="Times New Roman" w:cs="Times New Roman"/>
          <w:b/>
          <w:sz w:val="28"/>
        </w:rPr>
      </w:pPr>
      <w:r>
        <w:rPr>
          <w:rFonts w:ascii="Times New Roman" w:hAnsi="Times New Roman" w:cs="Times New Roman"/>
          <w:b/>
          <w:sz w:val="28"/>
        </w:rPr>
        <w:lastRenderedPageBreak/>
        <w:t>Список литературы:</w:t>
      </w:r>
    </w:p>
    <w:p w:rsidR="005F7A03" w:rsidRDefault="005F7A03" w:rsidP="005F7A03">
      <w:pPr>
        <w:pStyle w:val="a8"/>
        <w:numPr>
          <w:ilvl w:val="0"/>
          <w:numId w:val="13"/>
        </w:numPr>
        <w:rPr>
          <w:rFonts w:ascii="Times New Roman" w:hAnsi="Times New Roman" w:cs="Times New Roman"/>
          <w:sz w:val="28"/>
        </w:rPr>
      </w:pPr>
      <w:r>
        <w:rPr>
          <w:rFonts w:ascii="Times New Roman" w:hAnsi="Times New Roman" w:cs="Times New Roman"/>
          <w:sz w:val="28"/>
        </w:rPr>
        <w:t>Изучение  ФГОС</w:t>
      </w:r>
      <w:r w:rsidRPr="00A434C2">
        <w:t xml:space="preserve"> </w:t>
      </w:r>
      <w:r>
        <w:rPr>
          <w:rFonts w:ascii="Times New Roman" w:hAnsi="Times New Roman" w:cs="Times New Roman"/>
          <w:sz w:val="28"/>
        </w:rPr>
        <w:t xml:space="preserve"> </w:t>
      </w:r>
    </w:p>
    <w:p w:rsidR="005F7A03" w:rsidRDefault="005F7A03" w:rsidP="005F7A03">
      <w:pPr>
        <w:pStyle w:val="a8"/>
        <w:numPr>
          <w:ilvl w:val="0"/>
          <w:numId w:val="13"/>
        </w:numPr>
        <w:rPr>
          <w:rFonts w:ascii="Times New Roman" w:hAnsi="Times New Roman" w:cs="Times New Roman"/>
          <w:sz w:val="28"/>
        </w:rPr>
      </w:pPr>
      <w:r>
        <w:rPr>
          <w:rFonts w:ascii="Times New Roman" w:hAnsi="Times New Roman" w:cs="Times New Roman"/>
          <w:sz w:val="28"/>
        </w:rPr>
        <w:t>Просмотр статьи «ФГОС и готовность к школе» на сайте:</w:t>
      </w:r>
      <w:r w:rsidRPr="00A434C2">
        <w:t xml:space="preserve"> </w:t>
      </w:r>
      <w:hyperlink r:id="rId6" w:history="1">
        <w:r w:rsidRPr="00FE1760">
          <w:rPr>
            <w:rStyle w:val="a7"/>
            <w:rFonts w:ascii="Times New Roman" w:hAnsi="Times New Roman" w:cs="Times New Roman"/>
            <w:color w:val="auto"/>
            <w:sz w:val="28"/>
          </w:rPr>
          <w:t>http://s17002.edu35.ru</w:t>
        </w:r>
      </w:hyperlink>
    </w:p>
    <w:p w:rsidR="005F7A03" w:rsidRDefault="005F7A03" w:rsidP="005F7A03">
      <w:pPr>
        <w:pStyle w:val="a8"/>
        <w:numPr>
          <w:ilvl w:val="0"/>
          <w:numId w:val="13"/>
        </w:numPr>
        <w:rPr>
          <w:rFonts w:ascii="Times New Roman" w:hAnsi="Times New Roman" w:cs="Times New Roman"/>
          <w:sz w:val="28"/>
        </w:rPr>
      </w:pPr>
      <w:r>
        <w:rPr>
          <w:rFonts w:ascii="Times New Roman" w:hAnsi="Times New Roman" w:cs="Times New Roman"/>
          <w:sz w:val="28"/>
        </w:rPr>
        <w:t>Е.О. Севостьянова «Хочу всё знать» Развитие интеллекта детей 5-7 лет.</w:t>
      </w:r>
    </w:p>
    <w:p w:rsidR="005F7A03" w:rsidRDefault="005F7A03" w:rsidP="005F7A03">
      <w:pPr>
        <w:pStyle w:val="a8"/>
        <w:numPr>
          <w:ilvl w:val="0"/>
          <w:numId w:val="13"/>
        </w:numPr>
        <w:rPr>
          <w:rFonts w:ascii="Times New Roman" w:hAnsi="Times New Roman" w:cs="Times New Roman"/>
          <w:sz w:val="28"/>
        </w:rPr>
      </w:pPr>
      <w:r>
        <w:rPr>
          <w:rFonts w:ascii="Times New Roman" w:hAnsi="Times New Roman" w:cs="Times New Roman"/>
          <w:sz w:val="28"/>
        </w:rPr>
        <w:t>О. Морозова «Я иду в школу»</w:t>
      </w:r>
    </w:p>
    <w:p w:rsidR="005F7A03" w:rsidRDefault="005F7A03" w:rsidP="005F7A03">
      <w:pPr>
        <w:pStyle w:val="a8"/>
        <w:numPr>
          <w:ilvl w:val="0"/>
          <w:numId w:val="13"/>
        </w:numPr>
        <w:rPr>
          <w:rFonts w:ascii="Times New Roman" w:hAnsi="Times New Roman" w:cs="Times New Roman"/>
          <w:sz w:val="28"/>
        </w:rPr>
      </w:pPr>
      <w:r>
        <w:rPr>
          <w:rFonts w:ascii="Times New Roman" w:hAnsi="Times New Roman" w:cs="Times New Roman"/>
          <w:sz w:val="28"/>
        </w:rPr>
        <w:t>Л.Ф. Тихомирова «Упражнения на каждый день: развитие внимания и воображения дошкольников»</w:t>
      </w:r>
    </w:p>
    <w:p w:rsidR="005F7A03" w:rsidRDefault="005F7A03" w:rsidP="005F7A03">
      <w:pPr>
        <w:pStyle w:val="a8"/>
        <w:numPr>
          <w:ilvl w:val="0"/>
          <w:numId w:val="13"/>
        </w:numPr>
        <w:rPr>
          <w:rFonts w:ascii="Times New Roman" w:hAnsi="Times New Roman" w:cs="Times New Roman"/>
          <w:sz w:val="28"/>
        </w:rPr>
      </w:pPr>
      <w:r>
        <w:rPr>
          <w:rFonts w:ascii="Times New Roman" w:hAnsi="Times New Roman" w:cs="Times New Roman"/>
          <w:sz w:val="28"/>
        </w:rPr>
        <w:t>Тесты на готовность к школе ребёнка 6-7 лет «Готов ли ты к школе?»</w:t>
      </w:r>
    </w:p>
    <w:p w:rsidR="005F7A03" w:rsidRDefault="005F7A03" w:rsidP="005F7A03">
      <w:pPr>
        <w:pStyle w:val="a8"/>
        <w:numPr>
          <w:ilvl w:val="0"/>
          <w:numId w:val="13"/>
        </w:numPr>
        <w:rPr>
          <w:rFonts w:ascii="Times New Roman" w:hAnsi="Times New Roman" w:cs="Times New Roman"/>
          <w:sz w:val="28"/>
        </w:rPr>
      </w:pPr>
      <w:r>
        <w:rPr>
          <w:rFonts w:ascii="Times New Roman" w:hAnsi="Times New Roman" w:cs="Times New Roman"/>
          <w:sz w:val="28"/>
        </w:rPr>
        <w:t>Тестовые задания для проверки знаний детей 5-7 лет (детская литература, мышление, внимание, память, окружающий мир)</w:t>
      </w:r>
    </w:p>
    <w:p w:rsidR="005F7A03" w:rsidRDefault="005F7A03" w:rsidP="005F7A03">
      <w:pPr>
        <w:pStyle w:val="a8"/>
        <w:numPr>
          <w:ilvl w:val="0"/>
          <w:numId w:val="13"/>
        </w:numPr>
        <w:rPr>
          <w:rFonts w:ascii="Times New Roman" w:hAnsi="Times New Roman" w:cs="Times New Roman"/>
          <w:sz w:val="28"/>
        </w:rPr>
      </w:pPr>
      <w:r>
        <w:rPr>
          <w:rFonts w:ascii="Times New Roman" w:hAnsi="Times New Roman" w:cs="Times New Roman"/>
          <w:sz w:val="28"/>
        </w:rPr>
        <w:t>Л.Ф. Тихомирова «Формирование и развитие интеллектуальных способностей ребёнка»</w:t>
      </w:r>
    </w:p>
    <w:p w:rsidR="005F7A03" w:rsidRPr="004D5068" w:rsidRDefault="005F7A03" w:rsidP="005F7A03">
      <w:pPr>
        <w:pStyle w:val="a8"/>
        <w:numPr>
          <w:ilvl w:val="0"/>
          <w:numId w:val="13"/>
        </w:numPr>
      </w:pPr>
      <w:r w:rsidRPr="007F2797">
        <w:rPr>
          <w:rFonts w:ascii="Times New Roman" w:hAnsi="Times New Roman" w:cs="Times New Roman"/>
          <w:iCs/>
          <w:color w:val="333333"/>
          <w:sz w:val="28"/>
          <w:szCs w:val="18"/>
        </w:rPr>
        <w:t xml:space="preserve">Т. С. Комарова, О. А. </w:t>
      </w:r>
      <w:proofErr w:type="spellStart"/>
      <w:r w:rsidRPr="007F2797">
        <w:rPr>
          <w:rFonts w:ascii="Times New Roman" w:hAnsi="Times New Roman" w:cs="Times New Roman"/>
          <w:iCs/>
          <w:color w:val="333333"/>
          <w:sz w:val="28"/>
          <w:szCs w:val="18"/>
        </w:rPr>
        <w:t>Соломепникова</w:t>
      </w:r>
      <w:proofErr w:type="spellEnd"/>
      <w:r w:rsidRPr="007F2797">
        <w:rPr>
          <w:rFonts w:ascii="Times New Roman" w:hAnsi="Times New Roman" w:cs="Times New Roman"/>
          <w:iCs/>
          <w:color w:val="333333"/>
          <w:sz w:val="28"/>
          <w:szCs w:val="18"/>
        </w:rPr>
        <w:t xml:space="preserve">, М. Б. </w:t>
      </w:r>
      <w:proofErr w:type="spellStart"/>
      <w:r w:rsidRPr="007F2797">
        <w:rPr>
          <w:rFonts w:ascii="Times New Roman" w:hAnsi="Times New Roman" w:cs="Times New Roman"/>
          <w:iCs/>
          <w:color w:val="333333"/>
          <w:sz w:val="28"/>
          <w:szCs w:val="18"/>
        </w:rPr>
        <w:t>Зацепина</w:t>
      </w:r>
      <w:proofErr w:type="spellEnd"/>
      <w:r w:rsidRPr="007F2797">
        <w:rPr>
          <w:rFonts w:ascii="Times New Roman" w:hAnsi="Times New Roman" w:cs="Times New Roman"/>
          <w:iCs/>
          <w:color w:val="333333"/>
          <w:sz w:val="28"/>
          <w:szCs w:val="18"/>
        </w:rPr>
        <w:t xml:space="preserve"> и др.</w:t>
      </w:r>
      <w:r w:rsidRPr="007F2797">
        <w:rPr>
          <w:rFonts w:ascii="Verdana" w:hAnsi="Verdana"/>
          <w:i/>
          <w:iCs/>
          <w:color w:val="333333"/>
          <w:sz w:val="18"/>
          <w:szCs w:val="18"/>
        </w:rPr>
        <w:t xml:space="preserve"> </w:t>
      </w:r>
      <w:r w:rsidRPr="007F2797">
        <w:rPr>
          <w:rFonts w:ascii="Times New Roman" w:hAnsi="Times New Roman" w:cs="Times New Roman"/>
          <w:sz w:val="28"/>
        </w:rPr>
        <w:t>Педагогическая диагностика детей перед поступлением в школу. Пособие для педагогов дошкольных учреждений.</w:t>
      </w: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5F7A03" w:rsidRDefault="005F7A03" w:rsidP="00827801">
      <w:pPr>
        <w:shd w:val="clear" w:color="auto" w:fill="FFFFFF"/>
        <w:spacing w:before="100" w:beforeAutospacing="1" w:after="100" w:afterAutospacing="1" w:line="234" w:lineRule="atLeast"/>
        <w:jc w:val="center"/>
        <w:rPr>
          <w:rFonts w:ascii="Times New Roman" w:eastAsia="Times New Roman" w:hAnsi="Times New Roman" w:cs="Times New Roman"/>
          <w:b/>
          <w:bCs/>
          <w:i/>
          <w:sz w:val="36"/>
          <w:u w:val="single"/>
          <w:lang w:eastAsia="ru-RU"/>
        </w:rPr>
      </w:pPr>
    </w:p>
    <w:p w:rsidR="002C13A1" w:rsidRPr="00827801" w:rsidRDefault="002C13A1" w:rsidP="00827801">
      <w:pPr>
        <w:shd w:val="clear" w:color="auto" w:fill="FFFFFF"/>
        <w:spacing w:before="100" w:beforeAutospacing="1" w:after="100" w:afterAutospacing="1" w:line="234" w:lineRule="atLeast"/>
        <w:jc w:val="center"/>
        <w:rPr>
          <w:rFonts w:ascii="Times New Roman" w:eastAsia="Times New Roman" w:hAnsi="Times New Roman" w:cs="Times New Roman"/>
          <w:b/>
          <w:i/>
          <w:sz w:val="36"/>
          <w:szCs w:val="18"/>
          <w:u w:val="single"/>
          <w:lang w:eastAsia="ru-RU"/>
        </w:rPr>
      </w:pPr>
      <w:r w:rsidRPr="00827801">
        <w:rPr>
          <w:rFonts w:ascii="Times New Roman" w:eastAsia="Times New Roman" w:hAnsi="Times New Roman" w:cs="Times New Roman"/>
          <w:b/>
          <w:bCs/>
          <w:i/>
          <w:sz w:val="36"/>
          <w:u w:val="single"/>
          <w:lang w:eastAsia="ru-RU"/>
        </w:rPr>
        <w:lastRenderedPageBreak/>
        <w:t>Советы и рекомендации родителям будущих первоклассников.</w:t>
      </w:r>
    </w:p>
    <w:p w:rsidR="002C13A1" w:rsidRPr="00827801" w:rsidRDefault="002C13A1" w:rsidP="002C13A1">
      <w:p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b/>
          <w:bCs/>
          <w:sz w:val="28"/>
          <w:lang w:eastAsia="ru-RU"/>
        </w:rPr>
        <w:t>Традиционно выделяют три аспекта школьной зрелости:</w:t>
      </w:r>
    </w:p>
    <w:p w:rsidR="002C13A1" w:rsidRPr="00827801" w:rsidRDefault="002C13A1" w:rsidP="002C13A1">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Интеллектуальный;</w:t>
      </w:r>
    </w:p>
    <w:p w:rsidR="002C13A1" w:rsidRPr="00827801" w:rsidRDefault="002C13A1" w:rsidP="002C13A1">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Эмоциональный;</w:t>
      </w:r>
    </w:p>
    <w:p w:rsidR="002C13A1" w:rsidRPr="00827801" w:rsidRDefault="002C13A1" w:rsidP="002C13A1">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Социальный.</w:t>
      </w:r>
    </w:p>
    <w:p w:rsidR="002C13A1" w:rsidRPr="00827801" w:rsidRDefault="002C13A1" w:rsidP="002C13A1">
      <w:p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Психологическая готовность ребенка к школе — это своеобразие интеллектуального развития ребенка и некоторые особенности его личности, без которых невозможно успешное обучение в школе.</w:t>
      </w:r>
    </w:p>
    <w:p w:rsidR="002C13A1" w:rsidRPr="00827801" w:rsidRDefault="002C13A1" w:rsidP="00827801">
      <w:pPr>
        <w:pStyle w:val="a6"/>
        <w:rPr>
          <w:rFonts w:ascii="Times New Roman" w:hAnsi="Times New Roman" w:cs="Times New Roman"/>
          <w:sz w:val="28"/>
          <w:szCs w:val="18"/>
          <w:lang w:eastAsia="ru-RU"/>
        </w:rPr>
      </w:pPr>
      <w:r w:rsidRPr="00827801">
        <w:rPr>
          <w:rFonts w:ascii="Times New Roman" w:hAnsi="Times New Roman" w:cs="Times New Roman"/>
          <w:sz w:val="28"/>
          <w:lang w:eastAsia="ru-RU"/>
        </w:rPr>
        <w:t>Психологическая готовность включает в себя:</w:t>
      </w:r>
    </w:p>
    <w:p w:rsidR="002C13A1" w:rsidRPr="00827801" w:rsidRDefault="00827801" w:rsidP="00827801">
      <w:pPr>
        <w:pStyle w:val="a6"/>
        <w:rPr>
          <w:rFonts w:ascii="Times New Roman" w:hAnsi="Times New Roman" w:cs="Times New Roman"/>
          <w:sz w:val="28"/>
          <w:szCs w:val="18"/>
          <w:lang w:eastAsia="ru-RU"/>
        </w:rPr>
      </w:pPr>
      <w:r w:rsidRPr="00827801">
        <w:rPr>
          <w:rFonts w:ascii="Times New Roman" w:hAnsi="Times New Roman" w:cs="Times New Roman"/>
          <w:sz w:val="28"/>
          <w:szCs w:val="18"/>
          <w:lang w:eastAsia="ru-RU"/>
        </w:rPr>
        <w:t>-</w:t>
      </w:r>
      <w:r w:rsidR="002C13A1" w:rsidRPr="00827801">
        <w:rPr>
          <w:rFonts w:ascii="Times New Roman" w:hAnsi="Times New Roman" w:cs="Times New Roman"/>
          <w:sz w:val="28"/>
          <w:szCs w:val="18"/>
          <w:lang w:eastAsia="ru-RU"/>
        </w:rPr>
        <w:t>личностную готовность;</w:t>
      </w:r>
    </w:p>
    <w:p w:rsidR="002C13A1" w:rsidRPr="00827801" w:rsidRDefault="00827801" w:rsidP="00827801">
      <w:pPr>
        <w:pStyle w:val="a6"/>
        <w:rPr>
          <w:rFonts w:ascii="Times New Roman" w:hAnsi="Times New Roman" w:cs="Times New Roman"/>
          <w:sz w:val="28"/>
          <w:szCs w:val="18"/>
          <w:lang w:eastAsia="ru-RU"/>
        </w:rPr>
      </w:pPr>
      <w:r w:rsidRPr="00827801">
        <w:rPr>
          <w:rFonts w:ascii="Times New Roman" w:hAnsi="Times New Roman" w:cs="Times New Roman"/>
          <w:sz w:val="28"/>
          <w:szCs w:val="18"/>
          <w:lang w:eastAsia="ru-RU"/>
        </w:rPr>
        <w:t>-</w:t>
      </w:r>
      <w:r w:rsidR="002C13A1" w:rsidRPr="00827801">
        <w:rPr>
          <w:rFonts w:ascii="Times New Roman" w:hAnsi="Times New Roman" w:cs="Times New Roman"/>
          <w:sz w:val="28"/>
          <w:szCs w:val="18"/>
          <w:lang w:eastAsia="ru-RU"/>
        </w:rPr>
        <w:t>интеллектуальную готовность;</w:t>
      </w:r>
    </w:p>
    <w:p w:rsidR="002C13A1" w:rsidRPr="00827801" w:rsidRDefault="00827801" w:rsidP="00827801">
      <w:pPr>
        <w:pStyle w:val="a6"/>
        <w:rPr>
          <w:rFonts w:ascii="Times New Roman" w:hAnsi="Times New Roman" w:cs="Times New Roman"/>
          <w:sz w:val="28"/>
          <w:szCs w:val="18"/>
          <w:lang w:eastAsia="ru-RU"/>
        </w:rPr>
      </w:pPr>
      <w:r w:rsidRPr="00827801">
        <w:rPr>
          <w:rFonts w:ascii="Times New Roman" w:hAnsi="Times New Roman" w:cs="Times New Roman"/>
          <w:sz w:val="28"/>
          <w:szCs w:val="18"/>
          <w:lang w:eastAsia="ru-RU"/>
        </w:rPr>
        <w:t>-</w:t>
      </w:r>
      <w:r w:rsidR="002C13A1" w:rsidRPr="00827801">
        <w:rPr>
          <w:rFonts w:ascii="Times New Roman" w:hAnsi="Times New Roman" w:cs="Times New Roman"/>
          <w:sz w:val="28"/>
          <w:szCs w:val="18"/>
          <w:lang w:eastAsia="ru-RU"/>
        </w:rPr>
        <w:t>мотивационную.</w:t>
      </w:r>
    </w:p>
    <w:p w:rsidR="002C13A1" w:rsidRPr="00827801" w:rsidRDefault="002C13A1" w:rsidP="002C13A1">
      <w:p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В области развития речи и готовности к овладению грамотой</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чётко произносить все звуки речи;</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интонационно выделять звук в словах;</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выделять заданный звук в потоке речи;</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определять место звука в слове</w:t>
      </w:r>
      <w:r w:rsidRPr="00827801">
        <w:rPr>
          <w:rFonts w:ascii="Times New Roman" w:eastAsia="Times New Roman" w:hAnsi="Times New Roman" w:cs="Times New Roman"/>
          <w:sz w:val="28"/>
          <w:lang w:eastAsia="ru-RU"/>
        </w:rPr>
        <w:t> </w:t>
      </w:r>
      <w:r w:rsidRPr="00827801">
        <w:rPr>
          <w:rFonts w:ascii="Times New Roman" w:eastAsia="Times New Roman" w:hAnsi="Times New Roman" w:cs="Times New Roman"/>
          <w:i/>
          <w:iCs/>
          <w:sz w:val="28"/>
          <w:lang w:eastAsia="ru-RU"/>
        </w:rPr>
        <w:t>(в начале, в середине, в конце)</w:t>
      </w:r>
      <w:r w:rsidRPr="00827801">
        <w:rPr>
          <w:rFonts w:ascii="Times New Roman" w:eastAsia="Times New Roman" w:hAnsi="Times New Roman" w:cs="Times New Roman"/>
          <w:sz w:val="28"/>
          <w:szCs w:val="18"/>
          <w:lang w:eastAsia="ru-RU"/>
        </w:rPr>
        <w:t>;</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произносить слова по слогам;</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составлять предложения из 3-5 слов;</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использовать обобщающие понятия</w:t>
      </w:r>
      <w:r w:rsidRPr="00827801">
        <w:rPr>
          <w:rFonts w:ascii="Times New Roman" w:eastAsia="Times New Roman" w:hAnsi="Times New Roman" w:cs="Times New Roman"/>
          <w:sz w:val="28"/>
          <w:lang w:eastAsia="ru-RU"/>
        </w:rPr>
        <w:t> </w:t>
      </w:r>
      <w:r w:rsidRPr="00827801">
        <w:rPr>
          <w:rFonts w:ascii="Times New Roman" w:eastAsia="Times New Roman" w:hAnsi="Times New Roman" w:cs="Times New Roman"/>
          <w:i/>
          <w:iCs/>
          <w:sz w:val="28"/>
          <w:lang w:eastAsia="ru-RU"/>
        </w:rPr>
        <w:t>(медведь, лиса, волк – это животные)</w:t>
      </w:r>
      <w:r w:rsidRPr="00827801">
        <w:rPr>
          <w:rFonts w:ascii="Times New Roman" w:eastAsia="Times New Roman" w:hAnsi="Times New Roman" w:cs="Times New Roman"/>
          <w:sz w:val="28"/>
          <w:szCs w:val="18"/>
          <w:lang w:eastAsia="ru-RU"/>
        </w:rPr>
        <w:t>;</w:t>
      </w:r>
    </w:p>
    <w:p w:rsidR="002C13A1" w:rsidRPr="00141D2E"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составлять рассказ по картинке</w:t>
      </w:r>
      <w:r w:rsidRPr="00827801">
        <w:rPr>
          <w:rFonts w:ascii="Times New Roman" w:eastAsia="Times New Roman" w:hAnsi="Times New Roman" w:cs="Times New Roman"/>
          <w:sz w:val="28"/>
          <w:lang w:eastAsia="ru-RU"/>
        </w:rPr>
        <w:t> </w:t>
      </w:r>
      <w:r w:rsidRPr="00827801">
        <w:rPr>
          <w:rFonts w:ascii="Times New Roman" w:eastAsia="Times New Roman" w:hAnsi="Times New Roman" w:cs="Times New Roman"/>
          <w:i/>
          <w:iCs/>
          <w:sz w:val="28"/>
          <w:lang w:eastAsia="ru-RU"/>
        </w:rPr>
        <w:t>(например, </w:t>
      </w:r>
      <w:r w:rsidRPr="00141D2E">
        <w:rPr>
          <w:rFonts w:ascii="Times New Roman" w:eastAsia="Times New Roman" w:hAnsi="Times New Roman" w:cs="Times New Roman"/>
          <w:bCs/>
          <w:i/>
          <w:iCs/>
          <w:sz w:val="28"/>
          <w:lang w:eastAsia="ru-RU"/>
        </w:rPr>
        <w:t>«В зоопарке»</w:t>
      </w:r>
      <w:r w:rsidRPr="00141D2E">
        <w:rPr>
          <w:rFonts w:ascii="Times New Roman" w:eastAsia="Times New Roman" w:hAnsi="Times New Roman" w:cs="Times New Roman"/>
          <w:i/>
          <w:iCs/>
          <w:sz w:val="28"/>
          <w:lang w:eastAsia="ru-RU"/>
        </w:rPr>
        <w:t>, </w:t>
      </w:r>
      <w:r w:rsidRPr="00141D2E">
        <w:rPr>
          <w:rFonts w:ascii="Times New Roman" w:eastAsia="Times New Roman" w:hAnsi="Times New Roman" w:cs="Times New Roman"/>
          <w:bCs/>
          <w:i/>
          <w:iCs/>
          <w:sz w:val="28"/>
          <w:lang w:eastAsia="ru-RU"/>
        </w:rPr>
        <w:t>«На детской площадке»</w:t>
      </w:r>
      <w:r w:rsidRPr="00141D2E">
        <w:rPr>
          <w:rFonts w:ascii="Times New Roman" w:eastAsia="Times New Roman" w:hAnsi="Times New Roman" w:cs="Times New Roman"/>
          <w:i/>
          <w:iCs/>
          <w:sz w:val="28"/>
          <w:lang w:eastAsia="ru-RU"/>
        </w:rPr>
        <w:t>, </w:t>
      </w:r>
      <w:r w:rsidRPr="00141D2E">
        <w:rPr>
          <w:rFonts w:ascii="Times New Roman" w:eastAsia="Times New Roman" w:hAnsi="Times New Roman" w:cs="Times New Roman"/>
          <w:bCs/>
          <w:i/>
          <w:iCs/>
          <w:sz w:val="28"/>
          <w:lang w:eastAsia="ru-RU"/>
        </w:rPr>
        <w:t xml:space="preserve">«За </w:t>
      </w:r>
      <w:proofErr w:type="spellStart"/>
      <w:r w:rsidRPr="00141D2E">
        <w:rPr>
          <w:rFonts w:ascii="Times New Roman" w:eastAsia="Times New Roman" w:hAnsi="Times New Roman" w:cs="Times New Roman"/>
          <w:bCs/>
          <w:i/>
          <w:iCs/>
          <w:sz w:val="28"/>
          <w:lang w:eastAsia="ru-RU"/>
        </w:rPr>
        <w:t>грибами»</w:t>
      </w:r>
      <w:proofErr w:type="gramStart"/>
      <w:r w:rsidRPr="00141D2E">
        <w:rPr>
          <w:rFonts w:ascii="Times New Roman" w:eastAsia="Times New Roman" w:hAnsi="Times New Roman" w:cs="Times New Roman"/>
          <w:i/>
          <w:iCs/>
          <w:sz w:val="28"/>
          <w:lang w:eastAsia="ru-RU"/>
        </w:rPr>
        <w:t>,</w:t>
      </w:r>
      <w:r w:rsidRPr="00141D2E">
        <w:rPr>
          <w:rFonts w:ascii="Times New Roman" w:eastAsia="Times New Roman" w:hAnsi="Times New Roman" w:cs="Times New Roman"/>
          <w:bCs/>
          <w:i/>
          <w:iCs/>
          <w:sz w:val="28"/>
          <w:lang w:eastAsia="ru-RU"/>
        </w:rPr>
        <w:t>«</w:t>
      </w:r>
      <w:proofErr w:type="gramEnd"/>
      <w:r w:rsidRPr="00141D2E">
        <w:rPr>
          <w:rFonts w:ascii="Times New Roman" w:eastAsia="Times New Roman" w:hAnsi="Times New Roman" w:cs="Times New Roman"/>
          <w:bCs/>
          <w:i/>
          <w:iCs/>
          <w:sz w:val="28"/>
          <w:lang w:eastAsia="ru-RU"/>
        </w:rPr>
        <w:t>Отдых</w:t>
      </w:r>
      <w:proofErr w:type="spellEnd"/>
      <w:r w:rsidRPr="00141D2E">
        <w:rPr>
          <w:rFonts w:ascii="Times New Roman" w:eastAsia="Times New Roman" w:hAnsi="Times New Roman" w:cs="Times New Roman"/>
          <w:bCs/>
          <w:i/>
          <w:iCs/>
          <w:sz w:val="28"/>
          <w:lang w:eastAsia="ru-RU"/>
        </w:rPr>
        <w:t xml:space="preserve"> на море»</w:t>
      </w:r>
      <w:r w:rsidRPr="00141D2E">
        <w:rPr>
          <w:rFonts w:ascii="Times New Roman" w:eastAsia="Times New Roman" w:hAnsi="Times New Roman" w:cs="Times New Roman"/>
          <w:i/>
          <w:iCs/>
          <w:sz w:val="28"/>
          <w:lang w:eastAsia="ru-RU"/>
        </w:rPr>
        <w:t>)</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составлять несколько предложений о предмете;</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наизусть читать любимые стихотворения;</w:t>
      </w:r>
    </w:p>
    <w:p w:rsidR="002C13A1" w:rsidRPr="00827801" w:rsidRDefault="002C13A1" w:rsidP="002C13A1">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последовательно передавать содержание сказки.</w:t>
      </w:r>
    </w:p>
    <w:p w:rsidR="002C13A1" w:rsidRPr="00827801" w:rsidRDefault="002C13A1" w:rsidP="002C13A1">
      <w:p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b/>
          <w:bCs/>
          <w:sz w:val="28"/>
          <w:lang w:eastAsia="ru-RU"/>
        </w:rPr>
        <w:t>Элементы математического представления:</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знать цифры от 0 до 9;</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считать до 10 и обратно, от 6 до 10, от 7 до 2 и т. д;</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называть предыдущее и последующее число относительно любого числа в пределах первого десятка;</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знать знаки +, —, =,;</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сравнивать числа первого десятка</w:t>
      </w:r>
      <w:r w:rsidRPr="00827801">
        <w:rPr>
          <w:rFonts w:ascii="Times New Roman" w:eastAsia="Times New Roman" w:hAnsi="Times New Roman" w:cs="Times New Roman"/>
          <w:sz w:val="28"/>
          <w:lang w:eastAsia="ru-RU"/>
        </w:rPr>
        <w:t> </w:t>
      </w:r>
      <w:r w:rsidRPr="00827801">
        <w:rPr>
          <w:rFonts w:ascii="Times New Roman" w:eastAsia="Times New Roman" w:hAnsi="Times New Roman" w:cs="Times New Roman"/>
          <w:i/>
          <w:iCs/>
          <w:sz w:val="28"/>
          <w:lang w:eastAsia="ru-RU"/>
        </w:rPr>
        <w:t>(например, 7 4, 6=6)</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соотносить цифру и число предметов;</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сравнивать две группы предметов;</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составлять и решать задачи в одно действие на сложение и вычитание;</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сравнивать предметы по цвету, форме, размеру;</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знать названия геометрических фигур;</w:t>
      </w:r>
    </w:p>
    <w:p w:rsidR="00141D2E" w:rsidRDefault="00141D2E" w:rsidP="00141D2E">
      <w:pPr>
        <w:pStyle w:val="a6"/>
        <w:rPr>
          <w:rFonts w:ascii="Times New Roman" w:hAnsi="Times New Roman" w:cs="Times New Roman"/>
          <w:sz w:val="28"/>
        </w:rPr>
      </w:pPr>
    </w:p>
    <w:p w:rsidR="00141D2E" w:rsidRDefault="00141D2E" w:rsidP="00141D2E">
      <w:pPr>
        <w:pStyle w:val="a6"/>
        <w:rPr>
          <w:rFonts w:ascii="Times New Roman" w:hAnsi="Times New Roman" w:cs="Times New Roman"/>
          <w:sz w:val="28"/>
        </w:rPr>
      </w:pPr>
    </w:p>
    <w:p w:rsidR="00685776" w:rsidRDefault="00141D2E" w:rsidP="00141D2E">
      <w:pPr>
        <w:pStyle w:val="a6"/>
        <w:numPr>
          <w:ilvl w:val="0"/>
          <w:numId w:val="3"/>
        </w:numPr>
        <w:rPr>
          <w:rFonts w:ascii="Times New Roman" w:hAnsi="Times New Roman" w:cs="Times New Roman"/>
          <w:sz w:val="28"/>
          <w:lang w:eastAsia="ru-RU"/>
        </w:rPr>
      </w:pPr>
      <w:r w:rsidRPr="00141D2E">
        <w:rPr>
          <w:rFonts w:ascii="Times New Roman" w:hAnsi="Times New Roman" w:cs="Times New Roman"/>
          <w:sz w:val="28"/>
        </w:rPr>
        <w:t xml:space="preserve">уметь </w:t>
      </w:r>
      <w:r w:rsidR="002C13A1" w:rsidRPr="00141D2E">
        <w:rPr>
          <w:rFonts w:ascii="Times New Roman" w:hAnsi="Times New Roman" w:cs="Times New Roman"/>
          <w:sz w:val="28"/>
        </w:rPr>
        <w:t>оперировать</w:t>
      </w:r>
      <w:r>
        <w:rPr>
          <w:sz w:val="28"/>
          <w:lang w:eastAsia="ru-RU"/>
        </w:rPr>
        <w:t xml:space="preserve"> </w:t>
      </w:r>
      <w:r w:rsidR="002C13A1" w:rsidRPr="00141D2E">
        <w:rPr>
          <w:rFonts w:ascii="Times New Roman" w:hAnsi="Times New Roman" w:cs="Times New Roman"/>
          <w:sz w:val="28"/>
          <w:lang w:eastAsia="ru-RU"/>
        </w:rPr>
        <w:t>понятиями: </w:t>
      </w:r>
      <w:r w:rsidR="002C13A1" w:rsidRPr="00141D2E">
        <w:rPr>
          <w:rFonts w:ascii="Times New Roman" w:hAnsi="Times New Roman" w:cs="Times New Roman"/>
          <w:bCs/>
          <w:i/>
          <w:iCs/>
          <w:sz w:val="28"/>
          <w:lang w:eastAsia="ru-RU"/>
        </w:rPr>
        <w:t>«налево»</w:t>
      </w:r>
      <w:r w:rsidR="002C13A1" w:rsidRPr="00141D2E">
        <w:rPr>
          <w:rFonts w:ascii="Times New Roman" w:hAnsi="Times New Roman" w:cs="Times New Roman"/>
          <w:sz w:val="28"/>
          <w:lang w:eastAsia="ru-RU"/>
        </w:rPr>
        <w:t>, </w:t>
      </w:r>
      <w:r w:rsidR="002C13A1" w:rsidRPr="00141D2E">
        <w:rPr>
          <w:rFonts w:ascii="Times New Roman" w:hAnsi="Times New Roman" w:cs="Times New Roman"/>
          <w:bCs/>
          <w:i/>
          <w:iCs/>
          <w:sz w:val="28"/>
          <w:lang w:eastAsia="ru-RU"/>
        </w:rPr>
        <w:t>«направо»</w:t>
      </w:r>
      <w:r w:rsidR="002C13A1" w:rsidRPr="00141D2E">
        <w:rPr>
          <w:rFonts w:ascii="Times New Roman" w:hAnsi="Times New Roman" w:cs="Times New Roman"/>
          <w:sz w:val="28"/>
          <w:lang w:eastAsia="ru-RU"/>
        </w:rPr>
        <w:t>, </w:t>
      </w:r>
      <w:r w:rsidR="002C13A1" w:rsidRPr="00141D2E">
        <w:rPr>
          <w:rFonts w:ascii="Times New Roman" w:hAnsi="Times New Roman" w:cs="Times New Roman"/>
          <w:bCs/>
          <w:i/>
          <w:iCs/>
          <w:sz w:val="28"/>
          <w:lang w:eastAsia="ru-RU"/>
        </w:rPr>
        <w:t>«вверх»</w:t>
      </w:r>
      <w:r w:rsidR="002C13A1" w:rsidRPr="00141D2E">
        <w:rPr>
          <w:rFonts w:ascii="Times New Roman" w:hAnsi="Times New Roman" w:cs="Times New Roman"/>
          <w:sz w:val="28"/>
          <w:lang w:eastAsia="ru-RU"/>
        </w:rPr>
        <w:t>, </w:t>
      </w:r>
      <w:r w:rsidR="002C13A1" w:rsidRPr="00141D2E">
        <w:rPr>
          <w:rFonts w:ascii="Times New Roman" w:hAnsi="Times New Roman" w:cs="Times New Roman"/>
          <w:bCs/>
          <w:i/>
          <w:iCs/>
          <w:sz w:val="28"/>
          <w:lang w:eastAsia="ru-RU"/>
        </w:rPr>
        <w:t>«вниз»</w:t>
      </w:r>
      <w:r w:rsidR="002C13A1" w:rsidRPr="00141D2E">
        <w:rPr>
          <w:rFonts w:ascii="Times New Roman" w:hAnsi="Times New Roman" w:cs="Times New Roman"/>
          <w:sz w:val="28"/>
          <w:lang w:eastAsia="ru-RU"/>
        </w:rPr>
        <w:t>, </w:t>
      </w:r>
      <w:r w:rsidR="002C13A1" w:rsidRPr="00141D2E">
        <w:rPr>
          <w:rFonts w:ascii="Times New Roman" w:hAnsi="Times New Roman" w:cs="Times New Roman"/>
          <w:bCs/>
          <w:i/>
          <w:iCs/>
          <w:sz w:val="28"/>
          <w:lang w:eastAsia="ru-RU"/>
        </w:rPr>
        <w:t>«раньше»</w:t>
      </w:r>
      <w:r w:rsidR="002C13A1" w:rsidRPr="00141D2E">
        <w:rPr>
          <w:rFonts w:ascii="Times New Roman" w:hAnsi="Times New Roman" w:cs="Times New Roman"/>
          <w:sz w:val="28"/>
          <w:lang w:eastAsia="ru-RU"/>
        </w:rPr>
        <w:t>, </w:t>
      </w:r>
      <w:r w:rsidR="002C13A1" w:rsidRPr="00141D2E">
        <w:rPr>
          <w:rFonts w:ascii="Times New Roman" w:hAnsi="Times New Roman" w:cs="Times New Roman"/>
          <w:bCs/>
          <w:i/>
          <w:iCs/>
          <w:sz w:val="28"/>
          <w:lang w:eastAsia="ru-RU"/>
        </w:rPr>
        <w:t>«позже»</w:t>
      </w:r>
      <w:r w:rsidR="002C13A1" w:rsidRPr="00141D2E">
        <w:rPr>
          <w:rFonts w:ascii="Times New Roman" w:hAnsi="Times New Roman" w:cs="Times New Roman"/>
          <w:sz w:val="28"/>
          <w:lang w:eastAsia="ru-RU"/>
        </w:rPr>
        <w:t>, </w:t>
      </w:r>
      <w:r w:rsidR="002C13A1" w:rsidRPr="00141D2E">
        <w:rPr>
          <w:rFonts w:ascii="Times New Roman" w:hAnsi="Times New Roman" w:cs="Times New Roman"/>
          <w:bCs/>
          <w:i/>
          <w:iCs/>
          <w:sz w:val="28"/>
          <w:lang w:eastAsia="ru-RU"/>
        </w:rPr>
        <w:t>«перед»</w:t>
      </w:r>
      <w:r w:rsidR="002C13A1" w:rsidRPr="00141D2E">
        <w:rPr>
          <w:rFonts w:ascii="Times New Roman" w:hAnsi="Times New Roman" w:cs="Times New Roman"/>
          <w:sz w:val="28"/>
          <w:lang w:eastAsia="ru-RU"/>
        </w:rPr>
        <w:t>, </w:t>
      </w:r>
    </w:p>
    <w:p w:rsidR="002C13A1" w:rsidRPr="00141D2E" w:rsidRDefault="002C13A1" w:rsidP="00685776">
      <w:pPr>
        <w:pStyle w:val="a6"/>
        <w:ind w:left="720"/>
        <w:rPr>
          <w:rFonts w:ascii="Times New Roman" w:hAnsi="Times New Roman" w:cs="Times New Roman"/>
          <w:sz w:val="28"/>
          <w:lang w:eastAsia="ru-RU"/>
        </w:rPr>
      </w:pPr>
      <w:r w:rsidRPr="00141D2E">
        <w:rPr>
          <w:rFonts w:ascii="Times New Roman" w:hAnsi="Times New Roman" w:cs="Times New Roman"/>
          <w:bCs/>
          <w:i/>
          <w:iCs/>
          <w:sz w:val="28"/>
          <w:lang w:eastAsia="ru-RU"/>
        </w:rPr>
        <w:t>«за»</w:t>
      </w:r>
      <w:r w:rsidRPr="00141D2E">
        <w:rPr>
          <w:rFonts w:ascii="Times New Roman" w:hAnsi="Times New Roman" w:cs="Times New Roman"/>
          <w:sz w:val="28"/>
          <w:lang w:eastAsia="ru-RU"/>
        </w:rPr>
        <w:t>,</w:t>
      </w:r>
      <w:r w:rsidR="00685776">
        <w:rPr>
          <w:rFonts w:ascii="Times New Roman" w:hAnsi="Times New Roman" w:cs="Times New Roman"/>
          <w:sz w:val="28"/>
          <w:lang w:eastAsia="ru-RU"/>
        </w:rPr>
        <w:t xml:space="preserve"> </w:t>
      </w:r>
      <w:r w:rsidRPr="00141D2E">
        <w:rPr>
          <w:rFonts w:ascii="Times New Roman" w:hAnsi="Times New Roman" w:cs="Times New Roman"/>
          <w:bCs/>
          <w:i/>
          <w:iCs/>
          <w:sz w:val="28"/>
          <w:lang w:eastAsia="ru-RU"/>
        </w:rPr>
        <w:t>«между»</w:t>
      </w:r>
      <w:r w:rsidRPr="00141D2E">
        <w:rPr>
          <w:rFonts w:ascii="Times New Roman" w:hAnsi="Times New Roman" w:cs="Times New Roman"/>
          <w:sz w:val="28"/>
          <w:lang w:eastAsia="ru-RU"/>
        </w:rPr>
        <w:t> и т. д.;</w:t>
      </w:r>
    </w:p>
    <w:p w:rsidR="002C13A1" w:rsidRPr="00827801" w:rsidRDefault="002C13A1" w:rsidP="002C13A1">
      <w:pPr>
        <w:numPr>
          <w:ilvl w:val="0"/>
          <w:numId w:val="3"/>
        </w:num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уметь группировать по определённому признаку предложенные предметы.</w:t>
      </w:r>
    </w:p>
    <w:p w:rsidR="002C13A1" w:rsidRPr="00827801" w:rsidRDefault="002C13A1" w:rsidP="00827801">
      <w:pPr>
        <w:pStyle w:val="a6"/>
        <w:rPr>
          <w:rFonts w:ascii="Times New Roman" w:hAnsi="Times New Roman" w:cs="Times New Roman"/>
          <w:sz w:val="28"/>
          <w:szCs w:val="18"/>
          <w:lang w:eastAsia="ru-RU"/>
        </w:rPr>
      </w:pPr>
      <w:r w:rsidRPr="00827801">
        <w:rPr>
          <w:rFonts w:ascii="Times New Roman" w:hAnsi="Times New Roman" w:cs="Times New Roman"/>
          <w:sz w:val="28"/>
          <w:lang w:eastAsia="ru-RU"/>
        </w:rPr>
        <w:t>В области представлений об окружающем мире необходимо:</w:t>
      </w:r>
    </w:p>
    <w:p w:rsidR="002C13A1" w:rsidRPr="00827801" w:rsidRDefault="00827801" w:rsidP="00827801">
      <w:pPr>
        <w:pStyle w:val="a6"/>
        <w:rPr>
          <w:rFonts w:ascii="Times New Roman" w:hAnsi="Times New Roman" w:cs="Times New Roman"/>
          <w:sz w:val="28"/>
          <w:szCs w:val="18"/>
          <w:lang w:eastAsia="ru-RU"/>
        </w:rPr>
      </w:pPr>
      <w:r w:rsidRPr="00827801">
        <w:rPr>
          <w:rFonts w:ascii="Times New Roman" w:hAnsi="Times New Roman" w:cs="Times New Roman"/>
          <w:sz w:val="28"/>
          <w:szCs w:val="18"/>
          <w:lang w:eastAsia="ru-RU"/>
        </w:rPr>
        <w:t>-</w:t>
      </w:r>
      <w:r>
        <w:rPr>
          <w:rFonts w:ascii="Times New Roman" w:hAnsi="Times New Roman" w:cs="Times New Roman"/>
          <w:sz w:val="28"/>
          <w:szCs w:val="18"/>
          <w:lang w:eastAsia="ru-RU"/>
        </w:rPr>
        <w:t>з</w:t>
      </w:r>
      <w:r w:rsidR="002C13A1" w:rsidRPr="00827801">
        <w:rPr>
          <w:rFonts w:ascii="Times New Roman" w:hAnsi="Times New Roman" w:cs="Times New Roman"/>
          <w:sz w:val="28"/>
          <w:szCs w:val="18"/>
          <w:lang w:eastAsia="ru-RU"/>
        </w:rPr>
        <w:t>нать свое имя и фамилию, адрес, имена членов семьи.</w:t>
      </w:r>
    </w:p>
    <w:p w:rsidR="002C13A1" w:rsidRPr="00827801" w:rsidRDefault="00827801" w:rsidP="00827801">
      <w:pPr>
        <w:pStyle w:val="a6"/>
        <w:rPr>
          <w:rFonts w:ascii="Times New Roman" w:hAnsi="Times New Roman" w:cs="Times New Roman"/>
          <w:sz w:val="28"/>
          <w:szCs w:val="18"/>
          <w:lang w:eastAsia="ru-RU"/>
        </w:rPr>
      </w:pPr>
      <w:r>
        <w:rPr>
          <w:rFonts w:ascii="Times New Roman" w:hAnsi="Times New Roman" w:cs="Times New Roman"/>
          <w:sz w:val="28"/>
          <w:szCs w:val="18"/>
          <w:lang w:eastAsia="ru-RU"/>
        </w:rPr>
        <w:t>-з</w:t>
      </w:r>
      <w:r w:rsidR="002C13A1" w:rsidRPr="00827801">
        <w:rPr>
          <w:rFonts w:ascii="Times New Roman" w:hAnsi="Times New Roman" w:cs="Times New Roman"/>
          <w:sz w:val="28"/>
          <w:szCs w:val="18"/>
          <w:lang w:eastAsia="ru-RU"/>
        </w:rPr>
        <w:t>нать времена года, названия месяцев, дней недели, уметь различать цвета.</w:t>
      </w:r>
    </w:p>
    <w:p w:rsidR="002C13A1" w:rsidRPr="00827801" w:rsidRDefault="00827801" w:rsidP="00827801">
      <w:pPr>
        <w:pStyle w:val="a6"/>
        <w:rPr>
          <w:rFonts w:ascii="Times New Roman" w:hAnsi="Times New Roman" w:cs="Times New Roman"/>
          <w:sz w:val="28"/>
          <w:szCs w:val="18"/>
          <w:lang w:eastAsia="ru-RU"/>
        </w:rPr>
      </w:pPr>
      <w:proofErr w:type="gramStart"/>
      <w:r>
        <w:rPr>
          <w:rFonts w:ascii="Times New Roman" w:hAnsi="Times New Roman" w:cs="Times New Roman"/>
          <w:sz w:val="28"/>
          <w:szCs w:val="18"/>
          <w:lang w:eastAsia="ru-RU"/>
        </w:rPr>
        <w:t>-у</w:t>
      </w:r>
      <w:r w:rsidR="002C13A1" w:rsidRPr="00827801">
        <w:rPr>
          <w:rFonts w:ascii="Times New Roman" w:hAnsi="Times New Roman" w:cs="Times New Roman"/>
          <w:sz w:val="28"/>
          <w:szCs w:val="18"/>
          <w:lang w:eastAsia="ru-RU"/>
        </w:rPr>
        <w:t>меть объединять предметы в группы: мебель, транспорт, одежда, обувь, растения, животные и т. д.</w:t>
      </w:r>
      <w:proofErr w:type="gramEnd"/>
    </w:p>
    <w:p w:rsidR="00827801" w:rsidRDefault="00827801" w:rsidP="00827801">
      <w:pPr>
        <w:pStyle w:val="a6"/>
        <w:rPr>
          <w:rFonts w:ascii="Times New Roman" w:hAnsi="Times New Roman" w:cs="Times New Roman"/>
          <w:sz w:val="28"/>
          <w:szCs w:val="18"/>
          <w:lang w:eastAsia="ru-RU"/>
        </w:rPr>
      </w:pPr>
      <w:r>
        <w:rPr>
          <w:rFonts w:ascii="Times New Roman" w:hAnsi="Times New Roman" w:cs="Times New Roman"/>
          <w:sz w:val="28"/>
          <w:szCs w:val="18"/>
          <w:lang w:eastAsia="ru-RU"/>
        </w:rPr>
        <w:t>-и</w:t>
      </w:r>
      <w:r w:rsidR="002C13A1" w:rsidRPr="00827801">
        <w:rPr>
          <w:rFonts w:ascii="Times New Roman" w:hAnsi="Times New Roman" w:cs="Times New Roman"/>
          <w:sz w:val="28"/>
          <w:szCs w:val="18"/>
          <w:lang w:eastAsia="ru-RU"/>
        </w:rPr>
        <w:t>меть элементарные представления об окружающем мире: о профессиях, о предметах живой и неживой природы, о правилах поведения в общественных местах.</w:t>
      </w:r>
    </w:p>
    <w:p w:rsidR="002C13A1" w:rsidRPr="00827801" w:rsidRDefault="00827801" w:rsidP="00827801">
      <w:pPr>
        <w:pStyle w:val="a6"/>
        <w:rPr>
          <w:rFonts w:ascii="Times New Roman" w:hAnsi="Times New Roman" w:cs="Times New Roman"/>
          <w:sz w:val="28"/>
          <w:szCs w:val="18"/>
          <w:lang w:eastAsia="ru-RU"/>
        </w:rPr>
      </w:pPr>
      <w:r>
        <w:rPr>
          <w:rFonts w:ascii="Times New Roman" w:hAnsi="Times New Roman" w:cs="Times New Roman"/>
          <w:sz w:val="28"/>
          <w:szCs w:val="18"/>
          <w:lang w:eastAsia="ru-RU"/>
        </w:rPr>
        <w:t>-</w:t>
      </w:r>
      <w:r w:rsidR="002C13A1" w:rsidRPr="00827801">
        <w:rPr>
          <w:rFonts w:ascii="Times New Roman" w:eastAsia="Times New Roman" w:hAnsi="Times New Roman" w:cs="Times New Roman"/>
          <w:sz w:val="28"/>
          <w:szCs w:val="18"/>
          <w:lang w:eastAsia="ru-RU"/>
        </w:rPr>
        <w:t>уметь различать по внешнему виду растения, распространённые в нашей местности и называть их отличительные признаки;</w:t>
      </w:r>
      <w:r w:rsidR="002C13A1" w:rsidRPr="00827801">
        <w:rPr>
          <w:rFonts w:ascii="Times New Roman" w:eastAsia="Times New Roman" w:hAnsi="Times New Roman" w:cs="Times New Roman"/>
          <w:sz w:val="28"/>
          <w:szCs w:val="18"/>
          <w:lang w:eastAsia="ru-RU"/>
        </w:rPr>
        <w:br/>
        <w:t>• уметь различать диких и домашних животных;</w:t>
      </w:r>
      <w:r w:rsidR="002C13A1" w:rsidRPr="00827801">
        <w:rPr>
          <w:rFonts w:ascii="Times New Roman" w:eastAsia="Times New Roman" w:hAnsi="Times New Roman" w:cs="Times New Roman"/>
          <w:sz w:val="28"/>
          <w:szCs w:val="18"/>
          <w:lang w:eastAsia="ru-RU"/>
        </w:rPr>
        <w:br/>
        <w:t>• уметь различать по внешнему виду птиц;</w:t>
      </w:r>
      <w:r w:rsidR="002C13A1" w:rsidRPr="00827801">
        <w:rPr>
          <w:rFonts w:ascii="Times New Roman" w:eastAsia="Times New Roman" w:hAnsi="Times New Roman" w:cs="Times New Roman"/>
          <w:sz w:val="28"/>
          <w:szCs w:val="18"/>
          <w:lang w:eastAsia="ru-RU"/>
        </w:rPr>
        <w:br/>
        <w:t>• иметь представление о сезонных признаках природы.</w:t>
      </w:r>
    </w:p>
    <w:p w:rsidR="002C13A1" w:rsidRPr="00827801" w:rsidRDefault="002C13A1" w:rsidP="002C13A1">
      <w:pPr>
        <w:shd w:val="clear" w:color="auto" w:fill="FFFFFF"/>
        <w:spacing w:before="100" w:beforeAutospacing="1" w:after="100" w:afterAutospacing="1" w:line="234" w:lineRule="atLeast"/>
        <w:rPr>
          <w:rFonts w:ascii="Times New Roman" w:eastAsia="Times New Roman" w:hAnsi="Times New Roman" w:cs="Times New Roman"/>
          <w:sz w:val="28"/>
          <w:szCs w:val="18"/>
          <w:lang w:eastAsia="ru-RU"/>
        </w:rPr>
      </w:pPr>
      <w:r w:rsidRPr="00827801">
        <w:rPr>
          <w:rFonts w:ascii="Times New Roman" w:eastAsia="Times New Roman" w:hAnsi="Times New Roman" w:cs="Times New Roman"/>
          <w:sz w:val="28"/>
          <w:szCs w:val="18"/>
          <w:lang w:eastAsia="ru-RU"/>
        </w:rPr>
        <w:t>Кроме того, ребёнок, поступающий в первый класс, должен знать:</w:t>
      </w:r>
      <w:r w:rsidRPr="00827801">
        <w:rPr>
          <w:rFonts w:ascii="Times New Roman" w:eastAsia="Times New Roman" w:hAnsi="Times New Roman" w:cs="Times New Roman"/>
          <w:sz w:val="28"/>
          <w:szCs w:val="18"/>
          <w:lang w:eastAsia="ru-RU"/>
        </w:rPr>
        <w:br/>
        <w:t>• в какой стране он живёт, в каком городе, на какой улице, в каком доме;</w:t>
      </w:r>
      <w:r w:rsidRPr="00827801">
        <w:rPr>
          <w:rFonts w:ascii="Times New Roman" w:eastAsia="Times New Roman" w:hAnsi="Times New Roman" w:cs="Times New Roman"/>
          <w:sz w:val="28"/>
          <w:szCs w:val="18"/>
          <w:lang w:eastAsia="ru-RU"/>
        </w:rPr>
        <w:br/>
        <w:t>• полные имена членов своей семьи, иметь общие понятия о различных видах их деятельности;</w:t>
      </w:r>
      <w:r w:rsidRPr="00827801">
        <w:rPr>
          <w:rFonts w:ascii="Times New Roman" w:eastAsia="Times New Roman" w:hAnsi="Times New Roman" w:cs="Times New Roman"/>
          <w:sz w:val="28"/>
          <w:szCs w:val="18"/>
          <w:lang w:eastAsia="ru-RU"/>
        </w:rPr>
        <w:br/>
        <w:t>• знать правила поведения в общественных местах и на улице.</w:t>
      </w:r>
    </w:p>
    <w:p w:rsidR="002C13A1" w:rsidRPr="00827801" w:rsidRDefault="002C13A1" w:rsidP="002C13A1">
      <w:p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b/>
          <w:bCs/>
          <w:sz w:val="28"/>
          <w:lang w:eastAsia="ru-RU"/>
        </w:rPr>
        <w:t>"Портрет" первоклассника, не готового к школе:</w:t>
      </w:r>
    </w:p>
    <w:p w:rsidR="002C13A1" w:rsidRPr="00827801" w:rsidRDefault="0082780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w:t>
      </w:r>
      <w:r w:rsidR="002C13A1" w:rsidRPr="00827801">
        <w:rPr>
          <w:rFonts w:ascii="Times New Roman" w:hAnsi="Times New Roman" w:cs="Times New Roman"/>
          <w:sz w:val="28"/>
          <w:lang w:eastAsia="ru-RU"/>
        </w:rPr>
        <w:t>чрезмерная игривость;</w:t>
      </w:r>
    </w:p>
    <w:p w:rsidR="002C13A1" w:rsidRPr="00827801" w:rsidRDefault="0082780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w:t>
      </w:r>
      <w:r w:rsidR="002C13A1" w:rsidRPr="00827801">
        <w:rPr>
          <w:rFonts w:ascii="Times New Roman" w:hAnsi="Times New Roman" w:cs="Times New Roman"/>
          <w:sz w:val="28"/>
          <w:lang w:eastAsia="ru-RU"/>
        </w:rPr>
        <w:t>недостаточная самостоятельность;</w:t>
      </w:r>
    </w:p>
    <w:p w:rsidR="002C13A1" w:rsidRPr="00827801" w:rsidRDefault="0082780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w:t>
      </w:r>
      <w:r w:rsidR="002C13A1" w:rsidRPr="00827801">
        <w:rPr>
          <w:rFonts w:ascii="Times New Roman" w:hAnsi="Times New Roman" w:cs="Times New Roman"/>
          <w:sz w:val="28"/>
          <w:lang w:eastAsia="ru-RU"/>
        </w:rPr>
        <w:t xml:space="preserve">импульсивность, бесконтрольность поведения, </w:t>
      </w:r>
      <w:proofErr w:type="spellStart"/>
      <w:r w:rsidR="002C13A1" w:rsidRPr="00827801">
        <w:rPr>
          <w:rFonts w:ascii="Times New Roman" w:hAnsi="Times New Roman" w:cs="Times New Roman"/>
          <w:sz w:val="28"/>
          <w:lang w:eastAsia="ru-RU"/>
        </w:rPr>
        <w:t>гиперактивность</w:t>
      </w:r>
      <w:proofErr w:type="spellEnd"/>
      <w:r w:rsidR="002C13A1" w:rsidRPr="00827801">
        <w:rPr>
          <w:rFonts w:ascii="Times New Roman" w:hAnsi="Times New Roman" w:cs="Times New Roman"/>
          <w:sz w:val="28"/>
          <w:lang w:eastAsia="ru-RU"/>
        </w:rPr>
        <w:t>;</w:t>
      </w:r>
    </w:p>
    <w:p w:rsidR="002C13A1" w:rsidRPr="00827801" w:rsidRDefault="0082780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w:t>
      </w:r>
      <w:r w:rsidR="002C13A1" w:rsidRPr="00827801">
        <w:rPr>
          <w:rFonts w:ascii="Times New Roman" w:hAnsi="Times New Roman" w:cs="Times New Roman"/>
          <w:sz w:val="28"/>
          <w:lang w:eastAsia="ru-RU"/>
        </w:rPr>
        <w:t>неумение общаться со сверстниками;</w:t>
      </w:r>
    </w:p>
    <w:p w:rsidR="002C13A1" w:rsidRPr="00827801" w:rsidRDefault="0082780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w:t>
      </w:r>
      <w:r w:rsidR="002C13A1" w:rsidRPr="00827801">
        <w:rPr>
          <w:rFonts w:ascii="Times New Roman" w:hAnsi="Times New Roman" w:cs="Times New Roman"/>
          <w:sz w:val="28"/>
          <w:lang w:eastAsia="ru-RU"/>
        </w:rPr>
        <w:t>трудность контактов с незнакомыми взрослыми или, наоборот, непонимание своего статуса;</w:t>
      </w:r>
    </w:p>
    <w:p w:rsidR="002C13A1" w:rsidRPr="00827801" w:rsidRDefault="002C13A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 </w:t>
      </w:r>
      <w:r w:rsidR="00827801" w:rsidRPr="00827801">
        <w:rPr>
          <w:rFonts w:ascii="Times New Roman" w:hAnsi="Times New Roman" w:cs="Times New Roman"/>
          <w:sz w:val="28"/>
          <w:lang w:eastAsia="ru-RU"/>
        </w:rPr>
        <w:t>-</w:t>
      </w:r>
      <w:r w:rsidRPr="00827801">
        <w:rPr>
          <w:rFonts w:ascii="Times New Roman" w:hAnsi="Times New Roman" w:cs="Times New Roman"/>
          <w:sz w:val="28"/>
          <w:lang w:eastAsia="ru-RU"/>
        </w:rPr>
        <w:t>неумение сосредоточиться на задании, трудность восприятия словесной или иной инструкции;</w:t>
      </w:r>
    </w:p>
    <w:p w:rsidR="002C13A1" w:rsidRPr="00827801" w:rsidRDefault="002C13A1" w:rsidP="002C13A1">
      <w:pPr>
        <w:shd w:val="clear" w:color="auto" w:fill="FFFFFF"/>
        <w:spacing w:before="100" w:beforeAutospacing="1" w:after="100" w:afterAutospacing="1" w:line="234" w:lineRule="atLeast"/>
        <w:jc w:val="both"/>
        <w:rPr>
          <w:rFonts w:ascii="Times New Roman" w:eastAsia="Times New Roman" w:hAnsi="Times New Roman" w:cs="Times New Roman"/>
          <w:sz w:val="28"/>
          <w:szCs w:val="18"/>
          <w:lang w:eastAsia="ru-RU"/>
        </w:rPr>
      </w:pPr>
      <w:r w:rsidRPr="00827801">
        <w:rPr>
          <w:rFonts w:ascii="Times New Roman" w:eastAsia="Times New Roman" w:hAnsi="Times New Roman" w:cs="Times New Roman"/>
          <w:b/>
          <w:bCs/>
          <w:sz w:val="28"/>
          <w:lang w:eastAsia="ru-RU"/>
        </w:rPr>
        <w:t>"Портрет" первоклассника, не готового к школе:</w:t>
      </w:r>
    </w:p>
    <w:p w:rsidR="002C13A1" w:rsidRPr="00827801" w:rsidRDefault="0082780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w:t>
      </w:r>
      <w:r w:rsidR="002C13A1" w:rsidRPr="00827801">
        <w:rPr>
          <w:rFonts w:ascii="Times New Roman" w:hAnsi="Times New Roman" w:cs="Times New Roman"/>
          <w:sz w:val="28"/>
          <w:lang w:eastAsia="ru-RU"/>
        </w:rPr>
        <w:t>низкий уровень знаний об окружающем мире, неумение сделать обобщение, классифицировать, выделить сходство, различие;</w:t>
      </w:r>
    </w:p>
    <w:p w:rsidR="002C13A1" w:rsidRPr="00827801" w:rsidRDefault="0082780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w:t>
      </w:r>
      <w:r w:rsidR="002C13A1" w:rsidRPr="00827801">
        <w:rPr>
          <w:rFonts w:ascii="Times New Roman" w:hAnsi="Times New Roman" w:cs="Times New Roman"/>
          <w:sz w:val="28"/>
          <w:lang w:eastAsia="ru-RU"/>
        </w:rPr>
        <w:t>плохое развитие тонко координированных движений руки, зрительно-моторных координации;</w:t>
      </w:r>
    </w:p>
    <w:p w:rsidR="002C13A1" w:rsidRPr="00827801" w:rsidRDefault="0082780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w:t>
      </w:r>
      <w:r w:rsidR="002C13A1" w:rsidRPr="00827801">
        <w:rPr>
          <w:rFonts w:ascii="Times New Roman" w:hAnsi="Times New Roman" w:cs="Times New Roman"/>
          <w:sz w:val="28"/>
          <w:lang w:eastAsia="ru-RU"/>
        </w:rPr>
        <w:t>недостаточное развитие произвольной памяти;</w:t>
      </w:r>
    </w:p>
    <w:p w:rsidR="002C13A1" w:rsidRPr="00827801" w:rsidRDefault="00827801" w:rsidP="00827801">
      <w:pPr>
        <w:pStyle w:val="a6"/>
        <w:rPr>
          <w:rFonts w:ascii="Times New Roman" w:hAnsi="Times New Roman" w:cs="Times New Roman"/>
          <w:sz w:val="28"/>
          <w:lang w:eastAsia="ru-RU"/>
        </w:rPr>
      </w:pPr>
      <w:r w:rsidRPr="00827801">
        <w:rPr>
          <w:rFonts w:ascii="Times New Roman" w:hAnsi="Times New Roman" w:cs="Times New Roman"/>
          <w:sz w:val="28"/>
          <w:lang w:eastAsia="ru-RU"/>
        </w:rPr>
        <w:t>-</w:t>
      </w:r>
      <w:r w:rsidR="002C13A1" w:rsidRPr="00827801">
        <w:rPr>
          <w:rFonts w:ascii="Times New Roman" w:hAnsi="Times New Roman" w:cs="Times New Roman"/>
          <w:sz w:val="28"/>
          <w:lang w:eastAsia="ru-RU"/>
        </w:rPr>
        <w:t>задержка речевого развития </w:t>
      </w:r>
      <w:r w:rsidR="002C13A1" w:rsidRPr="00827801">
        <w:rPr>
          <w:rFonts w:ascii="Times New Roman" w:hAnsi="Times New Roman" w:cs="Times New Roman"/>
          <w:i/>
          <w:iCs/>
          <w:sz w:val="28"/>
          <w:lang w:eastAsia="ru-RU"/>
        </w:rPr>
        <w:t>(неправильное произношение, и бедный словарный запас, и неумение выразить свои мысли и т. п.)</w:t>
      </w:r>
      <w:r w:rsidR="002C13A1" w:rsidRPr="00827801">
        <w:rPr>
          <w:rFonts w:ascii="Times New Roman" w:hAnsi="Times New Roman" w:cs="Times New Roman"/>
          <w:sz w:val="28"/>
          <w:lang w:eastAsia="ru-RU"/>
        </w:rPr>
        <w:t>.</w:t>
      </w:r>
    </w:p>
    <w:p w:rsidR="00141D2E" w:rsidRDefault="00141D2E" w:rsidP="00141D2E">
      <w:pPr>
        <w:spacing w:after="0" w:line="270" w:lineRule="atLeast"/>
        <w:rPr>
          <w:rFonts w:ascii="Georgia" w:eastAsia="Times New Roman" w:hAnsi="Georgia" w:cs="Times New Roman"/>
          <w:b/>
          <w:bCs/>
          <w:color w:val="666666"/>
          <w:sz w:val="28"/>
          <w:lang w:eastAsia="ru-RU"/>
        </w:rPr>
      </w:pPr>
    </w:p>
    <w:p w:rsidR="00141D2E" w:rsidRDefault="00141D2E" w:rsidP="00141D2E">
      <w:pPr>
        <w:spacing w:after="0" w:line="270" w:lineRule="atLeast"/>
        <w:rPr>
          <w:rFonts w:ascii="Georgia" w:eastAsia="Times New Roman" w:hAnsi="Georgia" w:cs="Times New Roman"/>
          <w:b/>
          <w:bCs/>
          <w:color w:val="666666"/>
          <w:sz w:val="28"/>
          <w:lang w:eastAsia="ru-RU"/>
        </w:rPr>
      </w:pPr>
    </w:p>
    <w:p w:rsidR="008C614D" w:rsidRPr="008C614D" w:rsidRDefault="008C614D" w:rsidP="00685776">
      <w:pPr>
        <w:spacing w:after="0" w:line="270" w:lineRule="atLeast"/>
        <w:jc w:val="center"/>
        <w:rPr>
          <w:rFonts w:ascii="Calibri" w:eastAsia="Times New Roman" w:hAnsi="Calibri" w:cs="Calibri"/>
          <w:b/>
          <w:color w:val="000000"/>
          <w:lang w:eastAsia="ru-RU"/>
        </w:rPr>
      </w:pPr>
      <w:r w:rsidRPr="008C614D">
        <w:rPr>
          <w:rFonts w:ascii="Times New Roman" w:eastAsia="Times New Roman" w:hAnsi="Times New Roman" w:cs="Times New Roman"/>
          <w:b/>
          <w:i/>
          <w:iCs/>
          <w:color w:val="000000"/>
          <w:sz w:val="28"/>
          <w:u w:val="single"/>
          <w:lang w:eastAsia="ru-RU"/>
        </w:rPr>
        <w:lastRenderedPageBreak/>
        <w:t>Памятка для родителей</w:t>
      </w:r>
    </w:p>
    <w:p w:rsidR="008C614D" w:rsidRPr="008C614D" w:rsidRDefault="008C614D" w:rsidP="008C614D">
      <w:pPr>
        <w:spacing w:after="0" w:line="270" w:lineRule="atLeast"/>
        <w:jc w:val="center"/>
        <w:rPr>
          <w:rFonts w:ascii="Calibri" w:eastAsia="Times New Roman" w:hAnsi="Calibri" w:cs="Calibri"/>
          <w:b/>
          <w:color w:val="000000"/>
          <w:lang w:eastAsia="ru-RU"/>
        </w:rPr>
      </w:pPr>
      <w:r w:rsidRPr="008C614D">
        <w:rPr>
          <w:rFonts w:ascii="Times New Roman" w:eastAsia="Times New Roman" w:hAnsi="Times New Roman" w:cs="Times New Roman"/>
          <w:b/>
          <w:i/>
          <w:iCs/>
          <w:color w:val="000000"/>
          <w:sz w:val="28"/>
          <w:u w:val="single"/>
          <w:lang w:eastAsia="ru-RU"/>
        </w:rPr>
        <w:t>«Золотые правила подготовки к школе»</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Не «перекармливайте» ребёнка знаниями, давайте столько новой информации, сколько он способен воспринять.</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Определите периоды наибольшей работоспособности ребёнка и организуйте занятия именно в это время.</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Помогите ребёнку узнать о своих сильных сторонах</w:t>
      </w:r>
      <w:r w:rsidR="00685776">
        <w:rPr>
          <w:rFonts w:ascii="Times New Roman" w:eastAsia="Times New Roman" w:hAnsi="Times New Roman" w:cs="Times New Roman"/>
          <w:color w:val="000000"/>
          <w:sz w:val="28"/>
          <w:lang w:eastAsia="ru-RU"/>
        </w:rPr>
        <w:t>,</w:t>
      </w:r>
      <w:r w:rsidRPr="008C614D">
        <w:rPr>
          <w:rFonts w:ascii="Times New Roman" w:eastAsia="Times New Roman" w:hAnsi="Times New Roman" w:cs="Times New Roman"/>
          <w:color w:val="000000"/>
          <w:sz w:val="28"/>
          <w:lang w:eastAsia="ru-RU"/>
        </w:rPr>
        <w:t xml:space="preserve"> это придаст ему уверенности н</w:t>
      </w:r>
      <w:r w:rsidR="00685776">
        <w:rPr>
          <w:rFonts w:ascii="Times New Roman" w:eastAsia="Times New Roman" w:hAnsi="Times New Roman" w:cs="Times New Roman"/>
          <w:color w:val="000000"/>
          <w:sz w:val="28"/>
          <w:lang w:eastAsia="ru-RU"/>
        </w:rPr>
        <w:t>е</w:t>
      </w:r>
      <w:r w:rsidRPr="008C614D">
        <w:rPr>
          <w:rFonts w:ascii="Times New Roman" w:eastAsia="Times New Roman" w:hAnsi="Times New Roman" w:cs="Times New Roman"/>
          <w:color w:val="000000"/>
          <w:sz w:val="28"/>
          <w:lang w:eastAsia="ru-RU"/>
        </w:rPr>
        <w:t xml:space="preserve"> только в учёбе, но и в жизни.</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Опирайтесь на сильные стороны ребёнка в процессе обучения.</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Не обещайте ребёнку, что занятия по подготовке к школе будут только интересными и весёлыми. Подготовьте его к тому, что учёба – это труд.</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Приучите ребёнка к мысли, что, оценивая качество его работы, вы будете не только хвалить, но и критиковать.</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Делая замечания, не характеризуйте личность ребёнка, а указывайте на конкретные недостатки.</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Избегайте навешивания «ярлыков», обидных замечаний.</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Ограничивайте себя в желании давать советы ребёнку. Лучше попросите его посоветовать что-нибудь самому себе.</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После занятия поговорите с ребёнком и спросите, что ему понравилось больше всего, что вызвало затруднение.</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Принимайте ребёнка таким, какой он есть. Не сравнивайте его с другими детьми.</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Демонстрируйте свою уверенность в том, что у ребёнка всё получится.</w:t>
      </w:r>
    </w:p>
    <w:p w:rsidR="008C614D" w:rsidRPr="008C614D" w:rsidRDefault="008C614D" w:rsidP="008C614D">
      <w:pPr>
        <w:numPr>
          <w:ilvl w:val="0"/>
          <w:numId w:val="10"/>
        </w:numPr>
        <w:spacing w:after="0" w:line="240" w:lineRule="auto"/>
        <w:rPr>
          <w:rFonts w:ascii="Calibri" w:eastAsia="Times New Roman" w:hAnsi="Calibri" w:cs="Calibri"/>
          <w:color w:val="000000"/>
          <w:lang w:eastAsia="ru-RU"/>
        </w:rPr>
      </w:pPr>
      <w:r w:rsidRPr="008C614D">
        <w:rPr>
          <w:rFonts w:ascii="Times New Roman" w:eastAsia="Times New Roman" w:hAnsi="Times New Roman" w:cs="Times New Roman"/>
          <w:color w:val="000000"/>
          <w:sz w:val="28"/>
          <w:lang w:eastAsia="ru-RU"/>
        </w:rPr>
        <w:t>Научите ребёнка позитивно мыслить: «Пока у меня эта цифра получается не очень красивой, но завтра я постараюсь сделать её лучше».</w:t>
      </w:r>
    </w:p>
    <w:p w:rsidR="008C614D" w:rsidRDefault="008C614D" w:rsidP="008C614D">
      <w:pPr>
        <w:spacing w:after="0" w:line="240" w:lineRule="auto"/>
        <w:jc w:val="center"/>
        <w:rPr>
          <w:rFonts w:ascii="Times New Roman" w:eastAsia="Times New Roman" w:hAnsi="Times New Roman" w:cs="Times New Roman"/>
          <w:b/>
          <w:bCs/>
          <w:color w:val="000000"/>
          <w:sz w:val="28"/>
          <w:lang w:eastAsia="ru-RU"/>
        </w:rPr>
      </w:pPr>
    </w:p>
    <w:p w:rsidR="008C614D" w:rsidRDefault="008C614D" w:rsidP="008C614D">
      <w:pPr>
        <w:spacing w:after="0" w:line="240" w:lineRule="auto"/>
        <w:jc w:val="center"/>
        <w:rPr>
          <w:rFonts w:ascii="Times New Roman" w:eastAsia="Times New Roman" w:hAnsi="Times New Roman" w:cs="Times New Roman"/>
          <w:b/>
          <w:bCs/>
          <w:color w:val="000000"/>
          <w:sz w:val="28"/>
          <w:lang w:eastAsia="ru-RU"/>
        </w:rPr>
      </w:pPr>
    </w:p>
    <w:p w:rsidR="008C614D" w:rsidRDefault="008C614D" w:rsidP="008C614D">
      <w:pPr>
        <w:spacing w:after="0" w:line="240" w:lineRule="auto"/>
        <w:jc w:val="center"/>
        <w:rPr>
          <w:rFonts w:ascii="Times New Roman" w:eastAsia="Times New Roman" w:hAnsi="Times New Roman" w:cs="Times New Roman"/>
          <w:b/>
          <w:bCs/>
          <w:color w:val="000000"/>
          <w:sz w:val="28"/>
          <w:lang w:eastAsia="ru-RU"/>
        </w:rPr>
      </w:pPr>
    </w:p>
    <w:p w:rsidR="008C614D" w:rsidRDefault="008C614D" w:rsidP="008C614D">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FD1F8A" w:rsidRDefault="00FD1F8A" w:rsidP="00FD1F8A">
      <w:pPr>
        <w:spacing w:after="0" w:line="240" w:lineRule="auto"/>
        <w:jc w:val="center"/>
        <w:rPr>
          <w:rFonts w:ascii="Times New Roman" w:eastAsia="Times New Roman" w:hAnsi="Times New Roman" w:cs="Times New Roman"/>
          <w:b/>
          <w:bCs/>
          <w:color w:val="000000"/>
          <w:sz w:val="28"/>
          <w:lang w:eastAsia="ru-RU"/>
        </w:rPr>
      </w:pPr>
    </w:p>
    <w:p w:rsidR="008C614D" w:rsidRPr="008C614D" w:rsidRDefault="008C614D" w:rsidP="00FD1F8A">
      <w:pPr>
        <w:spacing w:after="0" w:line="240" w:lineRule="auto"/>
        <w:jc w:val="center"/>
        <w:rPr>
          <w:rFonts w:ascii="Arial" w:eastAsia="Times New Roman" w:hAnsi="Arial" w:cs="Arial"/>
          <w:color w:val="000000"/>
          <w:sz w:val="18"/>
          <w:lang w:eastAsia="ru-RU"/>
        </w:rPr>
      </w:pPr>
      <w:r w:rsidRPr="008C614D">
        <w:rPr>
          <w:rFonts w:ascii="Times New Roman" w:eastAsia="Times New Roman" w:hAnsi="Times New Roman" w:cs="Times New Roman"/>
          <w:b/>
          <w:bCs/>
          <w:color w:val="000000"/>
          <w:sz w:val="28"/>
          <w:lang w:eastAsia="ru-RU"/>
        </w:rPr>
        <w:lastRenderedPageBreak/>
        <w:t>Конспект</w:t>
      </w:r>
      <w:r w:rsidR="00FD1F8A">
        <w:rPr>
          <w:rFonts w:ascii="Arial" w:eastAsia="Times New Roman" w:hAnsi="Arial" w:cs="Arial"/>
          <w:color w:val="000000"/>
          <w:sz w:val="18"/>
          <w:lang w:eastAsia="ru-RU"/>
        </w:rPr>
        <w:t xml:space="preserve"> </w:t>
      </w:r>
      <w:r w:rsidRPr="008C614D">
        <w:rPr>
          <w:rFonts w:ascii="Times New Roman" w:eastAsia="Times New Roman" w:hAnsi="Times New Roman" w:cs="Times New Roman"/>
          <w:b/>
          <w:bCs/>
          <w:color w:val="000000"/>
          <w:sz w:val="28"/>
          <w:lang w:eastAsia="ru-RU"/>
        </w:rPr>
        <w:t>родительского собрания</w:t>
      </w:r>
    </w:p>
    <w:p w:rsidR="008C614D" w:rsidRPr="008C614D" w:rsidRDefault="008C614D" w:rsidP="008C614D">
      <w:pPr>
        <w:spacing w:after="0" w:line="240" w:lineRule="auto"/>
        <w:jc w:val="center"/>
        <w:rPr>
          <w:rFonts w:ascii="Arial" w:eastAsia="Times New Roman" w:hAnsi="Arial" w:cs="Arial"/>
          <w:color w:val="000000"/>
          <w:sz w:val="18"/>
          <w:lang w:eastAsia="ru-RU"/>
        </w:rPr>
      </w:pPr>
      <w:r w:rsidRPr="008C614D">
        <w:rPr>
          <w:rFonts w:ascii="Times New Roman" w:eastAsia="Times New Roman" w:hAnsi="Times New Roman" w:cs="Times New Roman"/>
          <w:b/>
          <w:bCs/>
          <w:color w:val="000000"/>
          <w:sz w:val="28"/>
          <w:lang w:eastAsia="ru-RU"/>
        </w:rPr>
        <w:t>в подготовительной группе</w:t>
      </w:r>
    </w:p>
    <w:p w:rsidR="008C614D" w:rsidRPr="008C614D" w:rsidRDefault="008C614D" w:rsidP="008C614D">
      <w:pPr>
        <w:spacing w:after="0" w:line="240" w:lineRule="auto"/>
        <w:jc w:val="center"/>
        <w:rPr>
          <w:rFonts w:ascii="Arial" w:eastAsia="Times New Roman" w:hAnsi="Arial" w:cs="Arial"/>
          <w:color w:val="000000"/>
          <w:sz w:val="18"/>
          <w:lang w:eastAsia="ru-RU"/>
        </w:rPr>
      </w:pPr>
      <w:r w:rsidRPr="008C614D">
        <w:rPr>
          <w:rFonts w:ascii="Times New Roman" w:eastAsia="Times New Roman" w:hAnsi="Times New Roman" w:cs="Times New Roman"/>
          <w:b/>
          <w:bCs/>
          <w:color w:val="000000"/>
          <w:sz w:val="28"/>
          <w:lang w:eastAsia="ru-RU"/>
        </w:rPr>
        <w:t>«Особенности готовности ребенка к школе»</w:t>
      </w:r>
    </w:p>
    <w:p w:rsidR="008C614D" w:rsidRPr="008C614D" w:rsidRDefault="008C614D" w:rsidP="008C614D">
      <w:pPr>
        <w:spacing w:after="0" w:line="240" w:lineRule="auto"/>
        <w:rPr>
          <w:rFonts w:ascii="Arial" w:eastAsia="Times New Roman" w:hAnsi="Arial" w:cs="Arial"/>
          <w:color w:val="000000"/>
          <w:sz w:val="20"/>
          <w:lang w:eastAsia="ru-RU"/>
        </w:rPr>
      </w:pPr>
      <w:r w:rsidRPr="008C614D">
        <w:rPr>
          <w:rFonts w:ascii="Times New Roman" w:eastAsia="Times New Roman" w:hAnsi="Times New Roman" w:cs="Times New Roman"/>
          <w:b/>
          <w:bCs/>
          <w:color w:val="000000"/>
          <w:sz w:val="28"/>
          <w:lang w:eastAsia="ru-RU"/>
        </w:rPr>
        <w:t>Цели собрания:</w:t>
      </w:r>
    </w:p>
    <w:p w:rsidR="008C614D" w:rsidRPr="008C614D" w:rsidRDefault="008C614D" w:rsidP="008C614D">
      <w:pPr>
        <w:spacing w:after="0" w:line="240" w:lineRule="auto"/>
        <w:ind w:left="360"/>
        <w:rPr>
          <w:rFonts w:ascii="Arial" w:eastAsia="Times New Roman" w:hAnsi="Arial" w:cs="Arial"/>
          <w:color w:val="000000"/>
          <w:sz w:val="20"/>
          <w:lang w:eastAsia="ru-RU"/>
        </w:rPr>
      </w:pPr>
      <w:r w:rsidRPr="008C614D">
        <w:rPr>
          <w:rFonts w:ascii="Times New Roman" w:eastAsia="Times New Roman" w:hAnsi="Times New Roman" w:cs="Times New Roman"/>
          <w:color w:val="000000"/>
          <w:sz w:val="28"/>
          <w:lang w:eastAsia="ru-RU"/>
        </w:rPr>
        <w:t>1.Изучение мнения родителей о готовности ребёнка к школьному обучению.</w:t>
      </w:r>
    </w:p>
    <w:p w:rsidR="008C614D" w:rsidRPr="008C614D" w:rsidRDefault="008C614D" w:rsidP="008C614D">
      <w:pPr>
        <w:spacing w:after="0" w:line="240" w:lineRule="auto"/>
        <w:ind w:left="360"/>
        <w:rPr>
          <w:rFonts w:ascii="Arial" w:eastAsia="Times New Roman" w:hAnsi="Arial" w:cs="Arial"/>
          <w:color w:val="000000"/>
          <w:sz w:val="20"/>
          <w:lang w:eastAsia="ru-RU"/>
        </w:rPr>
      </w:pPr>
      <w:r w:rsidRPr="008C614D">
        <w:rPr>
          <w:rFonts w:ascii="Times New Roman" w:eastAsia="Times New Roman" w:hAnsi="Times New Roman" w:cs="Times New Roman"/>
          <w:color w:val="000000"/>
          <w:sz w:val="28"/>
          <w:lang w:eastAsia="ru-RU"/>
        </w:rPr>
        <w:t>2.Предоставить родителям возможность учесть разные слагаемые готовности к школе.</w:t>
      </w:r>
    </w:p>
    <w:p w:rsidR="008C614D" w:rsidRPr="008C614D" w:rsidRDefault="008C614D" w:rsidP="008C614D">
      <w:pPr>
        <w:spacing w:after="0" w:line="240" w:lineRule="auto"/>
        <w:ind w:left="360"/>
        <w:rPr>
          <w:rFonts w:ascii="Arial" w:eastAsia="Times New Roman" w:hAnsi="Arial" w:cs="Arial"/>
          <w:color w:val="000000"/>
          <w:sz w:val="20"/>
          <w:lang w:eastAsia="ru-RU"/>
        </w:rPr>
      </w:pPr>
      <w:r w:rsidRPr="008C614D">
        <w:rPr>
          <w:rFonts w:ascii="Times New Roman" w:eastAsia="Times New Roman" w:hAnsi="Times New Roman" w:cs="Times New Roman"/>
          <w:color w:val="000000"/>
          <w:sz w:val="28"/>
          <w:lang w:eastAsia="ru-RU"/>
        </w:rPr>
        <w:t xml:space="preserve">3. Вовлечь родителей в диалог по вопросу подготовки к школе, создать обстановку общности интересов и эмоциональной </w:t>
      </w:r>
      <w:proofErr w:type="spellStart"/>
      <w:r w:rsidRPr="008C614D">
        <w:rPr>
          <w:rFonts w:ascii="Times New Roman" w:eastAsia="Times New Roman" w:hAnsi="Times New Roman" w:cs="Times New Roman"/>
          <w:color w:val="000000"/>
          <w:sz w:val="28"/>
          <w:lang w:eastAsia="ru-RU"/>
        </w:rPr>
        <w:t>взаимоподдержки</w:t>
      </w:r>
      <w:proofErr w:type="spellEnd"/>
      <w:r w:rsidRPr="008C614D">
        <w:rPr>
          <w:rFonts w:ascii="Times New Roman" w:eastAsia="Times New Roman" w:hAnsi="Times New Roman" w:cs="Times New Roman"/>
          <w:color w:val="000000"/>
          <w:sz w:val="28"/>
          <w:lang w:eastAsia="ru-RU"/>
        </w:rPr>
        <w:t>.</w:t>
      </w:r>
    </w:p>
    <w:p w:rsidR="008C614D" w:rsidRPr="008C614D" w:rsidRDefault="008C614D" w:rsidP="008C614D">
      <w:pPr>
        <w:spacing w:after="0" w:line="240" w:lineRule="auto"/>
        <w:rPr>
          <w:rFonts w:ascii="Arial" w:eastAsia="Times New Roman" w:hAnsi="Arial" w:cs="Arial"/>
          <w:color w:val="000000"/>
          <w:sz w:val="20"/>
          <w:lang w:eastAsia="ru-RU"/>
        </w:rPr>
      </w:pPr>
      <w:r w:rsidRPr="008C614D">
        <w:rPr>
          <w:rFonts w:ascii="Times New Roman" w:eastAsia="Times New Roman" w:hAnsi="Times New Roman" w:cs="Times New Roman"/>
          <w:b/>
          <w:bCs/>
          <w:color w:val="000000"/>
          <w:sz w:val="28"/>
          <w:lang w:eastAsia="ru-RU"/>
        </w:rPr>
        <w:t>Вводная часть.</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Здравствуйте, дорогие друзья!</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Дети растут быстро. Казалось бы, только вчера вы переживали за своего малыша, впервые отводя его в ясли, на пороге уже новые испытания – школа. Как сделать, чтобы ребенок быстро и безболезненно адаптировался к новым условиям? В чем заключается психологическая подготовка первоклассников? Об этом мы и  поговорим сегодня.</w:t>
      </w:r>
      <w:r w:rsidRPr="008C614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Большинство детей, как правило, развиваются неравномерно. И часто родители оказываются буквально на распутье: отдавать ребенка в школу в этом году или в следующем? Что лучше - начать школьную жизнь раньше или позже? Одни говорят "чем раньше начнешь, тем легче будет", а другие утверждают "не стоит лишать ребенка детства". Кто же прав? Вообще тут нет общих правил - все зависит от конкретного ребенка, от его желания учиться и от его личной, индивидуальной готовности стать первоклассником…</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 xml:space="preserve">Многих родителей волнует вопрос, «так в чём же состоит эта готовность, что главное?» Предлагаю Вам  пронумеровать по степени значимости для </w:t>
      </w:r>
      <w:proofErr w:type="gramStart"/>
      <w:r w:rsidRPr="008C614D">
        <w:rPr>
          <w:rFonts w:ascii="Times New Roman" w:eastAsia="Times New Roman" w:hAnsi="Times New Roman" w:cs="Times New Roman"/>
          <w:color w:val="000000"/>
          <w:sz w:val="28"/>
          <w:lang w:eastAsia="ru-RU"/>
        </w:rPr>
        <w:t>вас</w:t>
      </w:r>
      <w:proofErr w:type="gramEnd"/>
      <w:r w:rsidRPr="008C614D">
        <w:rPr>
          <w:rFonts w:ascii="Times New Roman" w:eastAsia="Times New Roman" w:hAnsi="Times New Roman" w:cs="Times New Roman"/>
          <w:color w:val="000000"/>
          <w:sz w:val="28"/>
          <w:lang w:eastAsia="ru-RU"/>
        </w:rPr>
        <w:t xml:space="preserve"> следующие факторы успешной подготовки и адаптации ребенка к школе. Выберите из них три фактора, на ваш взгляд, главных. Обоснуйте свой выбор.</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1. Физическое здоровье.</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2. Развитый интеллект.</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3. Умение общаться со сверстниками и взрослыми.    </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4. Выносливость и работоспособность.</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5. Умение считать и читать.</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6. Аккуратность и дисциплинированность.</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7. Хорошая память и внимание.</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8. Инициатива, воля и способность действовать самостоятельно.  (Необходимо обратить внимание, какие факторы получили приоритет, обсудить, насколько он оправдан в свободной дискуссии с родителями.)</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b/>
          <w:bCs/>
          <w:color w:val="000000"/>
          <w:sz w:val="32"/>
          <w:lang w:eastAsia="ru-RU"/>
        </w:rPr>
        <w:t>Основная часть.</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-А теперь давайте попробуем выделить самое главные составляющие готовности к школе, без которых полноценный процесс обучения не может быть осуществим, это:</w:t>
      </w:r>
    </w:p>
    <w:p w:rsidR="008C614D" w:rsidRPr="008C614D" w:rsidRDefault="008C614D" w:rsidP="008C614D">
      <w:pPr>
        <w:numPr>
          <w:ilvl w:val="0"/>
          <w:numId w:val="9"/>
        </w:num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bCs/>
          <w:color w:val="000000"/>
          <w:sz w:val="28"/>
          <w:lang w:eastAsia="ru-RU"/>
        </w:rPr>
        <w:t>Эмоциональная готовность,  (мотивация к обучению, умение сосредоточиться, управление эмоциями)</w:t>
      </w:r>
    </w:p>
    <w:p w:rsidR="008C614D" w:rsidRPr="008C614D" w:rsidRDefault="008C614D" w:rsidP="008C614D">
      <w:pPr>
        <w:numPr>
          <w:ilvl w:val="0"/>
          <w:numId w:val="9"/>
        </w:num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bCs/>
          <w:color w:val="000000"/>
          <w:sz w:val="28"/>
          <w:lang w:eastAsia="ru-RU"/>
        </w:rPr>
        <w:t>Интеллектуальная готовность  (способность к концентрации внимания, умение строить логические связи, развитие памяти, мелкая моторика)</w:t>
      </w:r>
    </w:p>
    <w:p w:rsidR="008C614D" w:rsidRPr="008C614D" w:rsidRDefault="008C614D" w:rsidP="008C614D">
      <w:pPr>
        <w:numPr>
          <w:ilvl w:val="0"/>
          <w:numId w:val="9"/>
        </w:num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bCs/>
          <w:color w:val="000000"/>
          <w:sz w:val="28"/>
          <w:lang w:eastAsia="ru-RU"/>
        </w:rPr>
        <w:t>Социальная готовность (потребность в общении, коррекция поведения в коллективе, способность обучаться)</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Сейчас мы разберём каждый пункт подробнее.</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b/>
          <w:bCs/>
          <w:color w:val="000000"/>
          <w:sz w:val="32"/>
          <w:lang w:eastAsia="ru-RU"/>
        </w:rPr>
        <w:lastRenderedPageBreak/>
        <w:t>Эмоциональная готовность.</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Очень важно сформировать у ребенка эмоциональную мотивационную готовность т.к. зачастую для ребенка школьник — это счастливый обладатель ранца, человек, который общается со сверстниками и жизнь которого занимательна и интересна. Дети подчас рисуют себе красивую картинку школьной жизни, идеализируя школу. Когда же вопросом взрослого: «Зачем ты идешь в школу?» ребенок опускается с небес на землю, оказывается, что он и не знает ответа. Задача взрослых заключается в том, чтобы сформировать у ребёнка к моменту поступления в школу психологические черты, присущие школьнику. Итогом развития в дошкольном детстве являются только предпосылки этих черт, достаточные для того, чтобы приспособиться к условиям школы, приступить к систематической учёбе. К таким предпосылкам относятся: желание стать школьником, выполнять серьёзную деятельность, учиться. Это желание проявляется к концу дошкольного возраста у подавляющего большинства детей. Оно связано с тем, что ребёнок начинает осознавать своё положение дошкольника как не соответствующее его возросшим возможностям.  </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b/>
          <w:bCs/>
          <w:color w:val="000000"/>
          <w:sz w:val="32"/>
          <w:lang w:eastAsia="ru-RU"/>
        </w:rPr>
        <w:t>Интеллектуальная готовность.    </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 xml:space="preserve">Психологическую готовность ребенка к школе предполагает также и развитый интеллектуальный компонент. В рамках этого компонента важно развитие познавательных процессов, и именно на их оценку направлены задания, которые предлагаются будущему первокласснику: на умение сравнивать, анализировать, обобщать, делать самостоятельные выводы. ...В принципе то интеллектуальное развитие, которое получает ребенок с рождения, как в семье, так и в детском садике на занятиях и в играх, те сведения о жизни вообще, которые он черпает из окружающей обстановки, для подготовки к началу обучения в обычной школе, в общем достаточны. </w:t>
      </w: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 xml:space="preserve">Любой ребенок к окончанию детского сада, как правило, умеет считать до десяти, знает буквы, может в какой-то мере пользоваться логическим мышлением. Мелкие несоответствия, которые проявляются индивидуально, можно обсудить  с педагогами той школы, где будет учиться ребенок, и выяснить именно их конкретные требования. </w:t>
      </w: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 xml:space="preserve">Кстати, если не отмахиваться от вопросов, которые начинает вам задавать ребенок, и не отгораживать его от вашей окружающей взрослой жизни - подготовка к школе будет идти естественно и без напряжения.  Скажем, если вы периодически берете ребенка с собой  в магазин, он может попробовать посчитать, сколько нужно денег, чтобы купить ему, к примеру, конфету; если конфета стоит шесть-семь рублей, </w:t>
      </w:r>
      <w:proofErr w:type="gramStart"/>
      <w:r w:rsidRPr="008C614D">
        <w:rPr>
          <w:rFonts w:ascii="Times New Roman" w:eastAsia="Times New Roman" w:hAnsi="Times New Roman" w:cs="Times New Roman"/>
          <w:color w:val="000000"/>
          <w:sz w:val="28"/>
          <w:lang w:eastAsia="ru-RU"/>
        </w:rPr>
        <w:t>то</w:t>
      </w:r>
      <w:proofErr w:type="gramEnd"/>
      <w:r w:rsidRPr="008C614D">
        <w:rPr>
          <w:rFonts w:ascii="Times New Roman" w:eastAsia="Times New Roman" w:hAnsi="Times New Roman" w:cs="Times New Roman"/>
          <w:color w:val="000000"/>
          <w:sz w:val="28"/>
          <w:lang w:eastAsia="ru-RU"/>
        </w:rPr>
        <w:t xml:space="preserve"> сколько денег дадут ему обратно, если мама вручит ему десять рублей и разрешит купить конфету самостоятельно? Какую конфету он желает купить - вот, написаны названия, пусть назовет хотя бы три первые буковки?… Таким образом, ребенок научится хотя бы в первом приближении читать, считать, делать выбор и совершать некоторые самостоятельные действия. А это, собственно, и есть основа подготовки к школе - чтобы ребенок не просто выпаливал зазубренные названия чисел, а именно учился ДУМАТЬ!</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Девиз этого направления — «Я стремлюсь узнать!».</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b/>
          <w:bCs/>
          <w:color w:val="000000"/>
          <w:sz w:val="32"/>
          <w:lang w:eastAsia="ru-RU"/>
        </w:rPr>
        <w:t>Социальная готовность.</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В связи с вышесказанным особо нужно выделить социальную готовность ребёнка, потому что  многие родители из лучших побуждений стараются рано научить дошкольника читать, считать и писать, однако психологи часто констатируют неготовность ребенка к изменению социальной позиции, систематическому обучению.</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 xml:space="preserve">     </w:t>
      </w:r>
      <w:r w:rsidRPr="008C614D">
        <w:rPr>
          <w:rFonts w:ascii="Times New Roman" w:eastAsia="Times New Roman" w:hAnsi="Times New Roman" w:cs="Times New Roman"/>
          <w:color w:val="000000"/>
          <w:sz w:val="28"/>
          <w:lang w:eastAsia="ru-RU"/>
        </w:rPr>
        <w:t>Парадокс в том, что готовый к обучению ребенок далеко не всегда успешен в условиях школьной жизни. Мама, убежденная в том, что ее бегло читающий, хорошо пишущий и считающий ребенок, безусловно, готов к школе, может испытать тревогу и волнение при неудачах ребенка в школе.</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Формирование школьной готовности, и на это нам хотелось бы обратить особое внимание родителей, определяется всей предшествующей дошкольной жизнью ребенка, а не только тем, чем был наполнен последний перед школой год.</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Готовность ребенка к школе определяется его физическим и психическим развитием, состоянием здоровья, умственным и личностным развитием. Доказано, что если ребенок не готов к «систематическому» обучению, то период адаптации, приспособления к условиям школы проходит дольше и труднее.</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Итак, для того чтобы сказать, что ребенок  готов к школе, от него требуется сформированная триада внутренних установок «хочу — умею — стремлюсь!».</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Насколько конкретный ребенок соответствует этим критериям, - существует масса специальных тестов, которые вам предложит любой  детский психолог.</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А пока давайте представим себе некоторые педагогические ситуации, которые могут возникать во многих семьях, обсудим их и может, выделим из них что-то для своего личного опыта.</w:t>
      </w:r>
    </w:p>
    <w:p w:rsidR="008C614D" w:rsidRPr="008C614D" w:rsidRDefault="008C614D" w:rsidP="008C614D">
      <w:pPr>
        <w:spacing w:after="0" w:line="240" w:lineRule="auto"/>
        <w:rPr>
          <w:rFonts w:ascii="Arial" w:eastAsia="Times New Roman" w:hAnsi="Arial" w:cs="Arial"/>
          <w:i/>
          <w:color w:val="000000"/>
          <w:lang w:eastAsia="ru-RU"/>
        </w:rPr>
      </w:pPr>
      <w:r w:rsidRPr="008C614D">
        <w:rPr>
          <w:rFonts w:ascii="Times New Roman" w:eastAsia="Times New Roman" w:hAnsi="Times New Roman" w:cs="Times New Roman"/>
          <w:i/>
          <w:color w:val="000000"/>
          <w:sz w:val="28"/>
          <w:lang w:eastAsia="ru-RU"/>
        </w:rPr>
        <w:t>Ситуация 1.</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Мама шестилетнего Серёжи тестирует ребёнка по разным методикам  «готовности к школе», берёт их из популярных педагогических изданий, ставит собственный «диагноз» и получает результат – ребёнок к школе не готов! Тут же ребёнка заваливают разными педагогическими заданиями. Несмотря на то, что в детском саду ребёнок обогащает свой опыт на занятиях, вечерами родители лично сидят с ним по нескольку часов и даже наняли ему дорогостоящего репетитора…</w:t>
      </w:r>
    </w:p>
    <w:p w:rsidR="008C614D" w:rsidRPr="008C614D" w:rsidRDefault="008C614D" w:rsidP="008C614D">
      <w:pPr>
        <w:spacing w:after="0" w:line="240" w:lineRule="auto"/>
        <w:rPr>
          <w:rFonts w:ascii="Arial" w:eastAsia="Times New Roman" w:hAnsi="Arial" w:cs="Arial"/>
          <w:color w:val="000000"/>
          <w:lang w:eastAsia="ru-RU"/>
        </w:rPr>
      </w:pPr>
      <w:proofErr w:type="gramStart"/>
      <w:r w:rsidRPr="008C614D">
        <w:rPr>
          <w:rFonts w:ascii="Times New Roman" w:eastAsia="Times New Roman" w:hAnsi="Times New Roman" w:cs="Times New Roman"/>
          <w:color w:val="000000"/>
          <w:sz w:val="28"/>
          <w:lang w:eastAsia="ru-RU"/>
        </w:rPr>
        <w:t>Вопрос</w:t>
      </w:r>
      <w:proofErr w:type="gramEnd"/>
      <w:r w:rsidRPr="008C614D">
        <w:rPr>
          <w:rFonts w:ascii="Times New Roman" w:eastAsia="Times New Roman" w:hAnsi="Times New Roman" w:cs="Times New Roman"/>
          <w:color w:val="000000"/>
          <w:sz w:val="28"/>
          <w:lang w:eastAsia="ru-RU"/>
        </w:rPr>
        <w:t>: какой результат принесет такое старание родителей?</w:t>
      </w: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(ответы родителей)</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 xml:space="preserve">Воспитатель: </w:t>
      </w:r>
      <w:proofErr w:type="gramStart"/>
      <w:r w:rsidRPr="008C614D">
        <w:rPr>
          <w:rFonts w:ascii="Times New Roman" w:eastAsia="Times New Roman" w:hAnsi="Times New Roman" w:cs="Times New Roman"/>
          <w:color w:val="000000"/>
          <w:sz w:val="28"/>
          <w:lang w:eastAsia="ru-RU"/>
        </w:rPr>
        <w:t>Да, дорогие друзья, во многом Вы правы, как в том, что здесь затронут интеллектуальный аспект подготовки, так и в том, что  такая штурмовщина и знаний дает немного (ребенок просто не в состоянии воспринять такой мощный поток информации, по крайней мере, не может ее удержать и закрепить получаемые навыки), и психологически для ребенка нагрузка неимоверная.</w:t>
      </w:r>
      <w:proofErr w:type="gramEnd"/>
      <w:r w:rsidRPr="008C614D">
        <w:rPr>
          <w:rFonts w:ascii="Times New Roman" w:eastAsia="Times New Roman" w:hAnsi="Times New Roman" w:cs="Times New Roman"/>
          <w:color w:val="000000"/>
          <w:sz w:val="28"/>
          <w:lang w:eastAsia="ru-RU"/>
        </w:rPr>
        <w:t xml:space="preserve"> Он и переутомится, и к школе может получить стойкое отвращение, если представит себе, что вот так же его будут мучить все десять школьных лет.</w:t>
      </w:r>
    </w:p>
    <w:p w:rsidR="008C614D" w:rsidRPr="008C614D" w:rsidRDefault="008C614D" w:rsidP="008C614D">
      <w:pPr>
        <w:spacing w:after="0" w:line="240" w:lineRule="auto"/>
        <w:rPr>
          <w:rFonts w:ascii="Arial" w:eastAsia="Times New Roman" w:hAnsi="Arial" w:cs="Arial"/>
          <w:i/>
          <w:color w:val="000000"/>
          <w:lang w:eastAsia="ru-RU"/>
        </w:rPr>
      </w:pPr>
      <w:r w:rsidRPr="008C614D">
        <w:rPr>
          <w:rFonts w:ascii="Times New Roman" w:eastAsia="Times New Roman" w:hAnsi="Times New Roman" w:cs="Times New Roman"/>
          <w:i/>
          <w:color w:val="000000"/>
          <w:sz w:val="28"/>
          <w:lang w:eastAsia="ru-RU"/>
        </w:rPr>
        <w:t>Ситуация 2.</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 xml:space="preserve">Иру воспитывала бабушка, так как родители очень много работали. </w:t>
      </w:r>
      <w:proofErr w:type="gramStart"/>
      <w:r w:rsidRPr="008C614D">
        <w:rPr>
          <w:rFonts w:ascii="Times New Roman" w:eastAsia="Times New Roman" w:hAnsi="Times New Roman" w:cs="Times New Roman"/>
          <w:color w:val="000000"/>
          <w:sz w:val="28"/>
          <w:lang w:eastAsia="ru-RU"/>
        </w:rPr>
        <w:t>Девочка росла послушной, но очень робкой, у неё не было подруг.</w:t>
      </w:r>
      <w:proofErr w:type="gramEnd"/>
      <w:r w:rsidRPr="008C614D">
        <w:rPr>
          <w:rFonts w:ascii="Times New Roman" w:eastAsia="Times New Roman" w:hAnsi="Times New Roman" w:cs="Times New Roman"/>
          <w:color w:val="000000"/>
          <w:sz w:val="28"/>
          <w:lang w:eastAsia="ru-RU"/>
        </w:rPr>
        <w:t xml:space="preserve"> Ира любила играть одна, и бабушке это очень нравилось.</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Когда Ире исполнилось шесть лет, родители забрали её у бабушки. Иногда мама просила рассказать стихотворение, решить несложные, на её взгляд задачи. Ира неуверенно отвечала, ошибалась, мать сердилась на неё: «Как же ты будешь учиться в школе? Тебе будут ставить двойки!»</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Вопрос: Как бы Вы чувствовали себя в роли ребёнка? Какой путь общения выбрали бы на месте мамы?</w:t>
      </w:r>
      <w:r>
        <w:rPr>
          <w:rFonts w:ascii="Arial" w:eastAsia="Times New Roman" w:hAnsi="Arial" w:cs="Arial"/>
          <w:color w:val="000000"/>
          <w:lang w:eastAsia="ru-RU"/>
        </w:rPr>
        <w:t xml:space="preserve"> </w:t>
      </w:r>
      <w:r w:rsidRPr="008C614D">
        <w:rPr>
          <w:rFonts w:ascii="Times New Roman" w:eastAsia="Times New Roman" w:hAnsi="Times New Roman" w:cs="Times New Roman"/>
          <w:color w:val="000000"/>
          <w:sz w:val="28"/>
          <w:lang w:eastAsia="ru-RU"/>
        </w:rPr>
        <w:t>(Ответы родителей  и  их обсуждение)</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 xml:space="preserve">Воспитатель: Да, к сожалению, некоторые родители не принимают всерьёз, насколько важна социальная готовность ребёнка к школе, </w:t>
      </w:r>
      <w:proofErr w:type="spellStart"/>
      <w:r w:rsidRPr="008C614D">
        <w:rPr>
          <w:rFonts w:ascii="Times New Roman" w:eastAsia="Times New Roman" w:hAnsi="Times New Roman" w:cs="Times New Roman"/>
          <w:color w:val="000000"/>
          <w:sz w:val="28"/>
          <w:lang w:eastAsia="ru-RU"/>
        </w:rPr>
        <w:t>раскрепощённость</w:t>
      </w:r>
      <w:proofErr w:type="spellEnd"/>
      <w:r w:rsidRPr="008C614D">
        <w:rPr>
          <w:rFonts w:ascii="Times New Roman" w:eastAsia="Times New Roman" w:hAnsi="Times New Roman" w:cs="Times New Roman"/>
          <w:color w:val="000000"/>
          <w:sz w:val="28"/>
          <w:lang w:eastAsia="ru-RU"/>
        </w:rPr>
        <w:t>, умение общаться. Если мама в нашем примере не из</w:t>
      </w:r>
      <w:r>
        <w:rPr>
          <w:rFonts w:ascii="Times New Roman" w:eastAsia="Times New Roman" w:hAnsi="Times New Roman" w:cs="Times New Roman"/>
          <w:color w:val="000000"/>
          <w:sz w:val="28"/>
          <w:lang w:eastAsia="ru-RU"/>
        </w:rPr>
        <w:t xml:space="preserve">менит своих </w:t>
      </w:r>
      <w:r w:rsidRPr="008C614D">
        <w:rPr>
          <w:rFonts w:ascii="Times New Roman" w:eastAsia="Times New Roman" w:hAnsi="Times New Roman" w:cs="Times New Roman"/>
          <w:color w:val="000000"/>
          <w:sz w:val="28"/>
          <w:lang w:eastAsia="ru-RU"/>
        </w:rPr>
        <w:t xml:space="preserve">« педагогических методов», </w:t>
      </w:r>
      <w:r w:rsidRPr="008C614D">
        <w:rPr>
          <w:rFonts w:ascii="Times New Roman" w:eastAsia="Times New Roman" w:hAnsi="Times New Roman" w:cs="Times New Roman"/>
          <w:color w:val="000000"/>
          <w:sz w:val="28"/>
          <w:lang w:eastAsia="ru-RU"/>
        </w:rPr>
        <w:lastRenderedPageBreak/>
        <w:t>то  при таком отношении результаты скажутся быстро -  ребёнок будет с тревогой ждать первого школьного дня, ей не захочется идти в школу.</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w:t>
      </w:r>
      <w:r w:rsidRPr="008C614D">
        <w:rPr>
          <w:rFonts w:ascii="Times New Roman" w:eastAsia="Times New Roman" w:hAnsi="Times New Roman" w:cs="Times New Roman"/>
          <w:b/>
          <w:bCs/>
          <w:color w:val="000000"/>
          <w:sz w:val="28"/>
          <w:lang w:eastAsia="ru-RU"/>
        </w:rPr>
        <w:t>Заключительная часть.</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Сейчас я предлагаю Вам немного расслабиться и поиграть в игру, которая называется «Мой образ ребёнка-первоклассника»</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 xml:space="preserve">Предлагаю Вам выбрать одного персонажа из набора сюжетно-образных игрушек: </w:t>
      </w:r>
      <w:proofErr w:type="spellStart"/>
      <w:r w:rsidRPr="008C614D">
        <w:rPr>
          <w:rFonts w:ascii="Times New Roman" w:eastAsia="Times New Roman" w:hAnsi="Times New Roman" w:cs="Times New Roman"/>
          <w:color w:val="000000"/>
          <w:sz w:val="28"/>
          <w:lang w:eastAsia="ru-RU"/>
        </w:rPr>
        <w:t>Чипполино</w:t>
      </w:r>
      <w:proofErr w:type="spellEnd"/>
      <w:r w:rsidRPr="008C614D">
        <w:rPr>
          <w:rFonts w:ascii="Times New Roman" w:eastAsia="Times New Roman" w:hAnsi="Times New Roman" w:cs="Times New Roman"/>
          <w:color w:val="000000"/>
          <w:sz w:val="28"/>
          <w:lang w:eastAsia="ru-RU"/>
        </w:rPr>
        <w:t xml:space="preserve">, Буратино, Мальвина, </w:t>
      </w:r>
      <w:proofErr w:type="spellStart"/>
      <w:r w:rsidRPr="008C614D">
        <w:rPr>
          <w:rFonts w:ascii="Times New Roman" w:eastAsia="Times New Roman" w:hAnsi="Times New Roman" w:cs="Times New Roman"/>
          <w:color w:val="000000"/>
          <w:sz w:val="28"/>
          <w:lang w:eastAsia="ru-RU"/>
        </w:rPr>
        <w:t>Карлсон</w:t>
      </w:r>
      <w:proofErr w:type="spellEnd"/>
      <w:r w:rsidRPr="008C614D">
        <w:rPr>
          <w:rFonts w:ascii="Times New Roman" w:eastAsia="Times New Roman" w:hAnsi="Times New Roman" w:cs="Times New Roman"/>
          <w:color w:val="000000"/>
          <w:sz w:val="28"/>
          <w:lang w:eastAsia="ru-RU"/>
        </w:rPr>
        <w:t xml:space="preserve">, Малыш, Алиса из сказки Л. Кэрролла. </w:t>
      </w: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Прошу объяснить свой выбор и выделить черты, которые могут помогать или затруднять предстоящую учёбу в школе.</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(После </w:t>
      </w:r>
      <w:proofErr w:type="spellStart"/>
      <w:r w:rsidRPr="008C614D">
        <w:rPr>
          <w:rFonts w:ascii="Times New Roman" w:eastAsia="Times New Roman" w:hAnsi="Times New Roman" w:cs="Times New Roman"/>
          <w:color w:val="000000"/>
          <w:sz w:val="28"/>
          <w:lang w:eastAsia="ru-RU"/>
        </w:rPr>
        <w:t>коментариев</w:t>
      </w:r>
      <w:proofErr w:type="spellEnd"/>
      <w:r w:rsidRPr="008C614D">
        <w:rPr>
          <w:rFonts w:ascii="Times New Roman" w:eastAsia="Times New Roman" w:hAnsi="Times New Roman" w:cs="Times New Roman"/>
          <w:color w:val="000000"/>
          <w:sz w:val="28"/>
          <w:lang w:eastAsia="ru-RU"/>
        </w:rPr>
        <w:t xml:space="preserve"> родителей предлагаю всем поставить игрушку на одну из трёх  цветных дорожек к школе, предварительно объяснив им, что чёрная дорожка означает сильное беспокойство родителя приближением школьной жизни ребёнка, синяя дорожка – умеренное, жёлтая – нет особого беспокойства.)</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По окончании игры вопрос: От кого или от чего зависит нормальное эмоциональное самочувствие в семье накануне школы? (Ответы родителей)</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И в заключение нашей сегодняшней встречи предлагаю Вам игровое упражнение «Закончите предложение»</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Воспитатель по очереди бросает родителям  мяч, произнося каждый </w:t>
      </w:r>
      <w:proofErr w:type="gramStart"/>
      <w:r w:rsidRPr="008C614D">
        <w:rPr>
          <w:rFonts w:ascii="Times New Roman" w:eastAsia="Times New Roman" w:hAnsi="Times New Roman" w:cs="Times New Roman"/>
          <w:color w:val="000000"/>
          <w:sz w:val="28"/>
          <w:lang w:eastAsia="ru-RU"/>
        </w:rPr>
        <w:t>раз</w:t>
      </w:r>
      <w:proofErr w:type="gramEnd"/>
      <w:r w:rsidRPr="008C614D">
        <w:rPr>
          <w:rFonts w:ascii="Times New Roman" w:eastAsia="Times New Roman" w:hAnsi="Times New Roman" w:cs="Times New Roman"/>
          <w:color w:val="000000"/>
          <w:sz w:val="28"/>
          <w:lang w:eastAsia="ru-RU"/>
        </w:rPr>
        <w:t xml:space="preserve"> начало предложения: «Для меня выражение «хорошо подготовленный ребёнок к школе» означает…» Поймавший мяч формулирует свой вариант ответа.</w:t>
      </w:r>
    </w:p>
    <w:p w:rsidR="008C614D" w:rsidRPr="008C614D" w:rsidRDefault="008C614D" w:rsidP="008C614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C614D">
        <w:rPr>
          <w:rFonts w:ascii="Times New Roman" w:eastAsia="Times New Roman" w:hAnsi="Times New Roman" w:cs="Times New Roman"/>
          <w:color w:val="000000"/>
          <w:sz w:val="28"/>
          <w:lang w:eastAsia="ru-RU"/>
        </w:rPr>
        <w:t>Итак, наша встреча подошла к концу.  Вижу по Вашим ответам на вопросы, что мы собрались здесь сегодня не напрасно. Быть может наша консультация поможет кому-то избежать серьёзных ошибок при подготовке ребёнка к такому важному этапу жизни, как обучение в школе. Всего Вам доброго!</w:t>
      </w:r>
    </w:p>
    <w:p w:rsidR="008C614D" w:rsidRDefault="008C614D" w:rsidP="008C614D">
      <w:pPr>
        <w:spacing w:after="0" w:line="240" w:lineRule="auto"/>
        <w:rPr>
          <w:rFonts w:ascii="Times New Roman" w:eastAsia="Times New Roman" w:hAnsi="Times New Roman" w:cs="Times New Roman"/>
          <w:color w:val="000000"/>
          <w:sz w:val="28"/>
          <w:lang w:eastAsia="ru-RU"/>
        </w:rPr>
      </w:pPr>
      <w:r w:rsidRPr="008C614D">
        <w:rPr>
          <w:rFonts w:ascii="Times New Roman" w:eastAsia="Times New Roman" w:hAnsi="Times New Roman" w:cs="Times New Roman"/>
          <w:color w:val="000000"/>
          <w:sz w:val="28"/>
          <w:lang w:eastAsia="ru-RU"/>
        </w:rPr>
        <w:t>   </w:t>
      </w:r>
    </w:p>
    <w:p w:rsidR="008C614D" w:rsidRPr="008C614D" w:rsidRDefault="008C614D" w:rsidP="008C614D">
      <w:pPr>
        <w:spacing w:after="0" w:line="240" w:lineRule="auto"/>
        <w:rPr>
          <w:rFonts w:ascii="Arial" w:eastAsia="Times New Roman" w:hAnsi="Arial" w:cs="Arial"/>
          <w:i/>
          <w:color w:val="000000"/>
          <w:lang w:eastAsia="ru-RU"/>
        </w:rPr>
      </w:pPr>
      <w:r w:rsidRPr="008C614D">
        <w:rPr>
          <w:rFonts w:ascii="Times New Roman" w:eastAsia="Times New Roman" w:hAnsi="Times New Roman" w:cs="Times New Roman"/>
          <w:i/>
          <w:color w:val="000000"/>
          <w:sz w:val="28"/>
          <w:lang w:eastAsia="ru-RU"/>
        </w:rPr>
        <w:t>Список литературы.</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1. Белая К.Ю.,  Цапенко М.М. Родителям будущих первоклассников// Серия: «Инструктивно-методическое обеспечение содержания образования в Москве» / Отв. Редактор Л.Е. </w:t>
      </w:r>
      <w:proofErr w:type="spellStart"/>
      <w:r w:rsidRPr="008C614D">
        <w:rPr>
          <w:rFonts w:ascii="Times New Roman" w:eastAsia="Times New Roman" w:hAnsi="Times New Roman" w:cs="Times New Roman"/>
          <w:color w:val="000000"/>
          <w:sz w:val="28"/>
          <w:lang w:eastAsia="ru-RU"/>
        </w:rPr>
        <w:t>Курнешова</w:t>
      </w:r>
      <w:proofErr w:type="spellEnd"/>
      <w:r w:rsidRPr="008C614D">
        <w:rPr>
          <w:rFonts w:ascii="Times New Roman" w:eastAsia="Times New Roman" w:hAnsi="Times New Roman" w:cs="Times New Roman"/>
          <w:color w:val="000000"/>
          <w:sz w:val="28"/>
          <w:lang w:eastAsia="ru-RU"/>
        </w:rPr>
        <w:t>.-М.: Центр «Школьная книга», 2007.-48с.</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2. </w:t>
      </w:r>
      <w:proofErr w:type="spellStart"/>
      <w:r w:rsidRPr="008C614D">
        <w:rPr>
          <w:rFonts w:ascii="Times New Roman" w:eastAsia="Times New Roman" w:hAnsi="Times New Roman" w:cs="Times New Roman"/>
          <w:color w:val="000000"/>
          <w:sz w:val="28"/>
          <w:lang w:eastAsia="ru-RU"/>
        </w:rPr>
        <w:t>Будницкая</w:t>
      </w:r>
      <w:proofErr w:type="spellEnd"/>
      <w:r w:rsidRPr="008C614D">
        <w:rPr>
          <w:rFonts w:ascii="Times New Roman" w:eastAsia="Times New Roman" w:hAnsi="Times New Roman" w:cs="Times New Roman"/>
          <w:color w:val="000000"/>
          <w:sz w:val="28"/>
          <w:lang w:eastAsia="ru-RU"/>
        </w:rPr>
        <w:t xml:space="preserve"> И. И., </w:t>
      </w:r>
      <w:proofErr w:type="spellStart"/>
      <w:r w:rsidRPr="008C614D">
        <w:rPr>
          <w:rFonts w:ascii="Times New Roman" w:eastAsia="Times New Roman" w:hAnsi="Times New Roman" w:cs="Times New Roman"/>
          <w:color w:val="000000"/>
          <w:sz w:val="28"/>
          <w:lang w:eastAsia="ru-RU"/>
        </w:rPr>
        <w:t>КатаеваА</w:t>
      </w:r>
      <w:proofErr w:type="spellEnd"/>
      <w:r w:rsidRPr="008C614D">
        <w:rPr>
          <w:rFonts w:ascii="Times New Roman" w:eastAsia="Times New Roman" w:hAnsi="Times New Roman" w:cs="Times New Roman"/>
          <w:color w:val="000000"/>
          <w:sz w:val="28"/>
          <w:lang w:eastAsia="ru-RU"/>
        </w:rPr>
        <w:t xml:space="preserve">. А. Ребёнок идёт в школу. - М.: Педагогика, 1985. – 160 с. – </w:t>
      </w:r>
      <w:proofErr w:type="gramStart"/>
      <w:r w:rsidRPr="008C614D">
        <w:rPr>
          <w:rFonts w:ascii="Times New Roman" w:eastAsia="Times New Roman" w:hAnsi="Times New Roman" w:cs="Times New Roman"/>
          <w:color w:val="000000"/>
          <w:sz w:val="28"/>
          <w:lang w:eastAsia="ru-RU"/>
        </w:rPr>
        <w:t xml:space="preserve">( </w:t>
      </w:r>
      <w:proofErr w:type="gramEnd"/>
      <w:r w:rsidRPr="008C614D">
        <w:rPr>
          <w:rFonts w:ascii="Times New Roman" w:eastAsia="Times New Roman" w:hAnsi="Times New Roman" w:cs="Times New Roman"/>
          <w:color w:val="000000"/>
          <w:sz w:val="28"/>
          <w:lang w:eastAsia="ru-RU"/>
        </w:rPr>
        <w:t>Б-ка для родителей).</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3. Волков Б.С., Волкова Н. </w:t>
      </w:r>
      <w:proofErr w:type="spellStart"/>
      <w:r w:rsidRPr="008C614D">
        <w:rPr>
          <w:rFonts w:ascii="Times New Roman" w:eastAsia="Times New Roman" w:hAnsi="Times New Roman" w:cs="Times New Roman"/>
          <w:color w:val="000000"/>
          <w:sz w:val="28"/>
          <w:lang w:eastAsia="ru-RU"/>
        </w:rPr>
        <w:t>В.Задачи</w:t>
      </w:r>
      <w:proofErr w:type="spellEnd"/>
      <w:r w:rsidRPr="008C614D">
        <w:rPr>
          <w:rFonts w:ascii="Times New Roman" w:eastAsia="Times New Roman" w:hAnsi="Times New Roman" w:cs="Times New Roman"/>
          <w:color w:val="000000"/>
          <w:sz w:val="28"/>
          <w:lang w:eastAsia="ru-RU"/>
        </w:rPr>
        <w:t xml:space="preserve"> и упражнения по детской психологии.  </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4.Воспитатели и родители: Из опыта работы. Сост. </w:t>
      </w:r>
      <w:proofErr w:type="spellStart"/>
      <w:r w:rsidRPr="008C614D">
        <w:rPr>
          <w:rFonts w:ascii="Times New Roman" w:eastAsia="Times New Roman" w:hAnsi="Times New Roman" w:cs="Times New Roman"/>
          <w:color w:val="000000"/>
          <w:sz w:val="28"/>
          <w:lang w:eastAsia="ru-RU"/>
        </w:rPr>
        <w:t>Л.в</w:t>
      </w:r>
      <w:proofErr w:type="spellEnd"/>
      <w:r w:rsidRPr="008C614D">
        <w:rPr>
          <w:rFonts w:ascii="Times New Roman" w:eastAsia="Times New Roman" w:hAnsi="Times New Roman" w:cs="Times New Roman"/>
          <w:color w:val="000000"/>
          <w:sz w:val="28"/>
          <w:lang w:eastAsia="ru-RU"/>
        </w:rPr>
        <w:t xml:space="preserve">. </w:t>
      </w:r>
      <w:proofErr w:type="spellStart"/>
      <w:r w:rsidRPr="008C614D">
        <w:rPr>
          <w:rFonts w:ascii="Times New Roman" w:eastAsia="Times New Roman" w:hAnsi="Times New Roman" w:cs="Times New Roman"/>
          <w:color w:val="000000"/>
          <w:sz w:val="28"/>
          <w:lang w:eastAsia="ru-RU"/>
        </w:rPr>
        <w:t>Загик</w:t>
      </w:r>
      <w:proofErr w:type="spellEnd"/>
      <w:r w:rsidRPr="008C614D">
        <w:rPr>
          <w:rFonts w:ascii="Times New Roman" w:eastAsia="Times New Roman" w:hAnsi="Times New Roman" w:cs="Times New Roman"/>
          <w:color w:val="000000"/>
          <w:sz w:val="28"/>
          <w:lang w:eastAsia="ru-RU"/>
        </w:rPr>
        <w:t>, В.М. Иванова</w:t>
      </w:r>
      <w:proofErr w:type="gramStart"/>
      <w:r w:rsidRPr="008C614D">
        <w:rPr>
          <w:rFonts w:ascii="Times New Roman" w:eastAsia="Times New Roman" w:hAnsi="Times New Roman" w:cs="Times New Roman"/>
          <w:color w:val="000000"/>
          <w:sz w:val="28"/>
          <w:lang w:eastAsia="ru-RU"/>
        </w:rPr>
        <w:t xml:space="preserve">. - - </w:t>
      </w:r>
      <w:proofErr w:type="gramEnd"/>
      <w:r w:rsidRPr="008C614D">
        <w:rPr>
          <w:rFonts w:ascii="Times New Roman" w:eastAsia="Times New Roman" w:hAnsi="Times New Roman" w:cs="Times New Roman"/>
          <w:color w:val="000000"/>
          <w:sz w:val="28"/>
          <w:lang w:eastAsia="ru-RU"/>
        </w:rPr>
        <w:t>М.: Просвещение, 1985. – 96с.</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5. Давыдова Ю.В. Как подготовить ребёнка к школе/ Юлия Давыдова.- М.: </w:t>
      </w:r>
      <w:proofErr w:type="spellStart"/>
      <w:r w:rsidRPr="008C614D">
        <w:rPr>
          <w:rFonts w:ascii="Times New Roman" w:eastAsia="Times New Roman" w:hAnsi="Times New Roman" w:cs="Times New Roman"/>
          <w:color w:val="000000"/>
          <w:sz w:val="28"/>
          <w:lang w:eastAsia="ru-RU"/>
        </w:rPr>
        <w:t>Эксмо</w:t>
      </w:r>
      <w:proofErr w:type="spellEnd"/>
      <w:r w:rsidRPr="008C614D">
        <w:rPr>
          <w:rFonts w:ascii="Times New Roman" w:eastAsia="Times New Roman" w:hAnsi="Times New Roman" w:cs="Times New Roman"/>
          <w:color w:val="000000"/>
          <w:sz w:val="28"/>
          <w:lang w:eastAsia="ru-RU"/>
        </w:rPr>
        <w:t>, 2008. – 144с. – (Шпаргалки для родителей).</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6. Детский сад – семья: аспекты взаимодействия. Практическое пособие для методистов, воспитателей и родителей. / Авт.-сост. Глебова С.В. -  Воронеж: ЧП </w:t>
      </w:r>
      <w:proofErr w:type="spellStart"/>
      <w:r w:rsidRPr="008C614D">
        <w:rPr>
          <w:rFonts w:ascii="Times New Roman" w:eastAsia="Times New Roman" w:hAnsi="Times New Roman" w:cs="Times New Roman"/>
          <w:color w:val="000000"/>
          <w:sz w:val="28"/>
          <w:lang w:eastAsia="ru-RU"/>
        </w:rPr>
        <w:t>Лакоценин</w:t>
      </w:r>
      <w:proofErr w:type="spellEnd"/>
      <w:r w:rsidRPr="008C614D">
        <w:rPr>
          <w:rFonts w:ascii="Times New Roman" w:eastAsia="Times New Roman" w:hAnsi="Times New Roman" w:cs="Times New Roman"/>
          <w:color w:val="000000"/>
          <w:sz w:val="28"/>
          <w:lang w:eastAsia="ru-RU"/>
        </w:rPr>
        <w:t xml:space="preserve"> С.С., 2007-111стр.</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7. Зверева О.Л. Родительские собрания в ДОУ: метод. Пособие / </w:t>
      </w:r>
      <w:proofErr w:type="spellStart"/>
      <w:r w:rsidRPr="008C614D">
        <w:rPr>
          <w:rFonts w:ascii="Times New Roman" w:eastAsia="Times New Roman" w:hAnsi="Times New Roman" w:cs="Times New Roman"/>
          <w:color w:val="000000"/>
          <w:sz w:val="28"/>
          <w:lang w:eastAsia="ru-RU"/>
        </w:rPr>
        <w:t>О.Л.Зверева</w:t>
      </w:r>
      <w:proofErr w:type="spellEnd"/>
      <w:r w:rsidRPr="008C614D">
        <w:rPr>
          <w:rFonts w:ascii="Times New Roman" w:eastAsia="Times New Roman" w:hAnsi="Times New Roman" w:cs="Times New Roman"/>
          <w:color w:val="000000"/>
          <w:sz w:val="28"/>
          <w:lang w:eastAsia="ru-RU"/>
        </w:rPr>
        <w:t xml:space="preserve">, </w:t>
      </w:r>
      <w:proofErr w:type="spellStart"/>
      <w:r w:rsidRPr="008C614D">
        <w:rPr>
          <w:rFonts w:ascii="Times New Roman" w:eastAsia="Times New Roman" w:hAnsi="Times New Roman" w:cs="Times New Roman"/>
          <w:color w:val="000000"/>
          <w:sz w:val="28"/>
          <w:lang w:eastAsia="ru-RU"/>
        </w:rPr>
        <w:t>Т.В.Кротова</w:t>
      </w:r>
      <w:proofErr w:type="spellEnd"/>
      <w:r w:rsidRPr="008C614D">
        <w:rPr>
          <w:rFonts w:ascii="Times New Roman" w:eastAsia="Times New Roman" w:hAnsi="Times New Roman" w:cs="Times New Roman"/>
          <w:color w:val="000000"/>
          <w:sz w:val="28"/>
          <w:lang w:eastAsia="ru-RU"/>
        </w:rPr>
        <w:t>. – М.: Айрис-пресс, 2006, - 128с. – (Дошкольное воспитание и развитие).</w:t>
      </w:r>
    </w:p>
    <w:p w:rsidR="008C614D" w:rsidRPr="008C614D" w:rsidRDefault="008C614D" w:rsidP="008C614D">
      <w:pPr>
        <w:spacing w:after="0" w:line="240" w:lineRule="auto"/>
        <w:rPr>
          <w:rFonts w:ascii="Arial" w:eastAsia="Times New Roman" w:hAnsi="Arial" w:cs="Arial"/>
          <w:color w:val="000000"/>
          <w:lang w:eastAsia="ru-RU"/>
        </w:rPr>
      </w:pPr>
      <w:r w:rsidRPr="008C614D">
        <w:rPr>
          <w:rFonts w:ascii="Times New Roman" w:eastAsia="Times New Roman" w:hAnsi="Times New Roman" w:cs="Times New Roman"/>
          <w:color w:val="000000"/>
          <w:sz w:val="28"/>
          <w:lang w:eastAsia="ru-RU"/>
        </w:rPr>
        <w:t xml:space="preserve">8. Преемственные связи ДОУ, школы и родителей будущих первоклассников: Методическое пособие / Е.П. </w:t>
      </w:r>
      <w:proofErr w:type="spellStart"/>
      <w:r w:rsidRPr="008C614D">
        <w:rPr>
          <w:rFonts w:ascii="Times New Roman" w:eastAsia="Times New Roman" w:hAnsi="Times New Roman" w:cs="Times New Roman"/>
          <w:color w:val="000000"/>
          <w:sz w:val="28"/>
          <w:lang w:eastAsia="ru-RU"/>
        </w:rPr>
        <w:t>Арнаутова</w:t>
      </w:r>
      <w:proofErr w:type="spellEnd"/>
      <w:r w:rsidRPr="008C614D">
        <w:rPr>
          <w:rFonts w:ascii="Times New Roman" w:eastAsia="Times New Roman" w:hAnsi="Times New Roman" w:cs="Times New Roman"/>
          <w:color w:val="000000"/>
          <w:sz w:val="28"/>
          <w:lang w:eastAsia="ru-RU"/>
        </w:rPr>
        <w:t xml:space="preserve">, Г.Г. Зубова, Л.А. Кулакова; Под ред. </w:t>
      </w:r>
      <w:proofErr w:type="spellStart"/>
      <w:r w:rsidRPr="008C614D">
        <w:rPr>
          <w:rFonts w:ascii="Times New Roman" w:eastAsia="Times New Roman" w:hAnsi="Times New Roman" w:cs="Times New Roman"/>
          <w:color w:val="000000"/>
          <w:sz w:val="28"/>
          <w:lang w:eastAsia="ru-RU"/>
        </w:rPr>
        <w:t>Е.П.Арнаутовой</w:t>
      </w:r>
      <w:proofErr w:type="spellEnd"/>
      <w:r w:rsidRPr="008C614D">
        <w:rPr>
          <w:rFonts w:ascii="Times New Roman" w:eastAsia="Times New Roman" w:hAnsi="Times New Roman" w:cs="Times New Roman"/>
          <w:color w:val="000000"/>
          <w:sz w:val="28"/>
          <w:lang w:eastAsia="ru-RU"/>
        </w:rPr>
        <w:t>. – М.: ТЦ Сфера, 2006.-128 с. – (приложение к журналу « Управление ДОУ»).</w:t>
      </w:r>
    </w:p>
    <w:p w:rsidR="008C614D" w:rsidRDefault="008C614D"/>
    <w:p w:rsidR="00FD1F8A" w:rsidRDefault="00FD1F8A"/>
    <w:p w:rsidR="00FD1F8A" w:rsidRDefault="00FD1F8A" w:rsidP="00FD1F8A">
      <w:pPr>
        <w:pStyle w:val="a6"/>
        <w:jc w:val="center"/>
        <w:rPr>
          <w:rFonts w:ascii="Times New Roman" w:hAnsi="Times New Roman" w:cs="Times New Roman"/>
          <w:b/>
          <w:sz w:val="28"/>
        </w:rPr>
      </w:pPr>
      <w:r>
        <w:rPr>
          <w:rFonts w:ascii="Times New Roman" w:hAnsi="Times New Roman" w:cs="Times New Roman"/>
          <w:b/>
          <w:sz w:val="28"/>
        </w:rPr>
        <w:lastRenderedPageBreak/>
        <w:t>РЕКОМЕНДАЦИИ ДЛЯ РОДИТЕЛЕЙ</w:t>
      </w:r>
    </w:p>
    <w:p w:rsidR="00FD1F8A" w:rsidRPr="00FD1F8A" w:rsidRDefault="00FD1F8A" w:rsidP="00FD1F8A">
      <w:pPr>
        <w:pStyle w:val="a6"/>
        <w:rPr>
          <w:rFonts w:ascii="Times New Roman" w:hAnsi="Times New Roman" w:cs="Times New Roman"/>
          <w:b/>
          <w:sz w:val="28"/>
        </w:rPr>
      </w:pPr>
      <w:r w:rsidRPr="00FD1F8A">
        <w:rPr>
          <w:rFonts w:ascii="Times New Roman" w:hAnsi="Times New Roman" w:cs="Times New Roman"/>
          <w:b/>
          <w:sz w:val="28"/>
        </w:rPr>
        <w:t xml:space="preserve">Как может родитель сам определить готовность ребенка к школе?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В книгах Л.Ф. Тихомировой, А.В. Басова "Развитие логического мышления детей". Ярославль, 1996, Л.А. </w:t>
      </w:r>
      <w:proofErr w:type="spellStart"/>
      <w:r w:rsidRPr="00FD1F8A">
        <w:rPr>
          <w:rFonts w:ascii="Times New Roman" w:hAnsi="Times New Roman" w:cs="Times New Roman"/>
          <w:sz w:val="28"/>
        </w:rPr>
        <w:t>Венгер</w:t>
      </w:r>
      <w:proofErr w:type="spellEnd"/>
      <w:r w:rsidRPr="00FD1F8A">
        <w:rPr>
          <w:rFonts w:ascii="Times New Roman" w:hAnsi="Times New Roman" w:cs="Times New Roman"/>
          <w:sz w:val="28"/>
        </w:rPr>
        <w:t xml:space="preserve">, А.Л. </w:t>
      </w:r>
      <w:proofErr w:type="spellStart"/>
      <w:r w:rsidRPr="00FD1F8A">
        <w:rPr>
          <w:rFonts w:ascii="Times New Roman" w:hAnsi="Times New Roman" w:cs="Times New Roman"/>
          <w:sz w:val="28"/>
        </w:rPr>
        <w:t>Венгер</w:t>
      </w:r>
      <w:proofErr w:type="spellEnd"/>
      <w:r w:rsidRPr="00FD1F8A">
        <w:rPr>
          <w:rFonts w:ascii="Times New Roman" w:hAnsi="Times New Roman" w:cs="Times New Roman"/>
          <w:sz w:val="28"/>
        </w:rPr>
        <w:t xml:space="preserve"> "Готов ли Ваш ребенок к школе". Москва, 1994 представлены диагностические задания для определения психологической готовности ребенка к школе. </w:t>
      </w:r>
    </w:p>
    <w:p w:rsidR="00FD1F8A" w:rsidRPr="00FD1F8A" w:rsidRDefault="00FD1F8A" w:rsidP="00FD1F8A">
      <w:pPr>
        <w:pStyle w:val="a6"/>
        <w:rPr>
          <w:rFonts w:ascii="Times New Roman" w:hAnsi="Times New Roman" w:cs="Times New Roman"/>
          <w:b/>
          <w:sz w:val="28"/>
        </w:rPr>
      </w:pPr>
      <w:r w:rsidRPr="00FD1F8A">
        <w:rPr>
          <w:rFonts w:ascii="Times New Roman" w:hAnsi="Times New Roman" w:cs="Times New Roman"/>
          <w:b/>
          <w:sz w:val="28"/>
        </w:rPr>
        <w:t xml:space="preserve">Какова продолжительность занятий с ребенком в домашних условиях?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Продолжительность ежедневных домашних занятий по развитию познавательных способностей первоклассников (по индивидуальной рекомендации учителя) не должна превышать 30 минут. Помните, что для ребенка 6-7 лет игра является основным способом познания окружающего мира. Поэтому в занятия необходимо включать игровые элементы. </w:t>
      </w:r>
    </w:p>
    <w:p w:rsidR="00FD1F8A" w:rsidRPr="00FD1F8A" w:rsidRDefault="00FD1F8A" w:rsidP="00FD1F8A">
      <w:pPr>
        <w:pStyle w:val="a6"/>
        <w:rPr>
          <w:rFonts w:ascii="Times New Roman" w:hAnsi="Times New Roman" w:cs="Times New Roman"/>
          <w:b/>
          <w:sz w:val="28"/>
        </w:rPr>
      </w:pPr>
      <w:r w:rsidRPr="00FD1F8A">
        <w:rPr>
          <w:rFonts w:ascii="Times New Roman" w:hAnsi="Times New Roman" w:cs="Times New Roman"/>
          <w:b/>
          <w:sz w:val="28"/>
        </w:rPr>
        <w:t>Какие занятия полезны для ребенка в период его подготовки к школе?</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Развитие мелких мышц руки: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работа с конструкторами разного типа;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работа с ножницами, пластилином;</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рисование в альбомах (карандашами, красками). </w:t>
      </w:r>
    </w:p>
    <w:p w:rsidR="00141D2E" w:rsidRDefault="00FD1F8A" w:rsidP="00FD1F8A">
      <w:pPr>
        <w:pStyle w:val="a6"/>
        <w:rPr>
          <w:rFonts w:ascii="Times New Roman" w:hAnsi="Times New Roman" w:cs="Times New Roman"/>
          <w:sz w:val="28"/>
        </w:rPr>
      </w:pPr>
      <w:r w:rsidRPr="00FD1F8A">
        <w:rPr>
          <w:rFonts w:ascii="Times New Roman" w:hAnsi="Times New Roman" w:cs="Times New Roman"/>
          <w:b/>
          <w:sz w:val="28"/>
        </w:rPr>
        <w:t xml:space="preserve">Развитие познавательных способностей </w:t>
      </w:r>
      <w:r w:rsidRPr="00FD1F8A">
        <w:rPr>
          <w:rFonts w:ascii="Times New Roman" w:hAnsi="Times New Roman" w:cs="Times New Roman"/>
          <w:sz w:val="28"/>
        </w:rPr>
        <w:t xml:space="preserve">(развитие памяти, внимания, восприятия, мышления).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Работать с этим Вам помогут следующие книги: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книга "Подготовка к школе". </w:t>
      </w:r>
      <w:proofErr w:type="gramStart"/>
      <w:r w:rsidRPr="00FD1F8A">
        <w:rPr>
          <w:rFonts w:ascii="Times New Roman" w:hAnsi="Times New Roman" w:cs="Times New Roman"/>
          <w:sz w:val="28"/>
        </w:rPr>
        <w:t>(О.И. Тушканова.</w:t>
      </w:r>
      <w:proofErr w:type="gramEnd"/>
      <w:r w:rsidRPr="00FD1F8A">
        <w:rPr>
          <w:rFonts w:ascii="Times New Roman" w:hAnsi="Times New Roman" w:cs="Times New Roman"/>
          <w:sz w:val="28"/>
        </w:rPr>
        <w:t xml:space="preserve"> Подготовка руки к письму. </w:t>
      </w:r>
      <w:proofErr w:type="gramStart"/>
      <w:r w:rsidRPr="00FD1F8A">
        <w:rPr>
          <w:rFonts w:ascii="Times New Roman" w:hAnsi="Times New Roman" w:cs="Times New Roman"/>
          <w:sz w:val="28"/>
        </w:rPr>
        <w:t xml:space="preserve">Волгоград, 1993 г.); </w:t>
      </w:r>
      <w:proofErr w:type="gramEnd"/>
    </w:p>
    <w:p w:rsidR="00141D2E" w:rsidRDefault="00FD1F8A" w:rsidP="00FD1F8A">
      <w:pPr>
        <w:pStyle w:val="a6"/>
        <w:rPr>
          <w:rFonts w:ascii="Times New Roman" w:hAnsi="Times New Roman" w:cs="Times New Roman"/>
          <w:sz w:val="28"/>
        </w:rPr>
      </w:pPr>
      <w:r w:rsidRPr="00FD1F8A">
        <w:rPr>
          <w:rFonts w:ascii="Times New Roman" w:hAnsi="Times New Roman" w:cs="Times New Roman"/>
          <w:sz w:val="28"/>
        </w:rPr>
        <w:t>• альбомы "От</w:t>
      </w:r>
      <w:proofErr w:type="gramStart"/>
      <w:r w:rsidRPr="00FD1F8A">
        <w:rPr>
          <w:rFonts w:ascii="Times New Roman" w:hAnsi="Times New Roman" w:cs="Times New Roman"/>
          <w:sz w:val="28"/>
        </w:rPr>
        <w:t xml:space="preserve"> А</w:t>
      </w:r>
      <w:proofErr w:type="gramEnd"/>
      <w:r w:rsidRPr="00FD1F8A">
        <w:rPr>
          <w:rFonts w:ascii="Times New Roman" w:hAnsi="Times New Roman" w:cs="Times New Roman"/>
          <w:sz w:val="28"/>
        </w:rPr>
        <w:t xml:space="preserve"> до Я" (два выпуска);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Л.Ф. Тихомирова, А.В. Басов. "Развитие логического мышления детей". Ярославль, 1996 г.;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Тесты "Готов ли Ваш ребенок к школе?" (Мышление, моторика);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Тесты "Готов ли Ваш ребенок к школе?" (Окружающий мир)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"Я начинаю учиться" - выпуск 1, 2, 3.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Л.Ф. Тихомирова. "Развитие познавательных способностей детей". Ярославль, 1996 г.;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Серия "Книги для талантливых детей и заботливых родителей";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Л.В. </w:t>
      </w:r>
      <w:proofErr w:type="spellStart"/>
      <w:r w:rsidRPr="00FD1F8A">
        <w:rPr>
          <w:rFonts w:ascii="Times New Roman" w:hAnsi="Times New Roman" w:cs="Times New Roman"/>
          <w:sz w:val="28"/>
        </w:rPr>
        <w:t>Черелюшкина</w:t>
      </w:r>
      <w:proofErr w:type="spellEnd"/>
      <w:r w:rsidRPr="00FD1F8A">
        <w:rPr>
          <w:rFonts w:ascii="Times New Roman" w:hAnsi="Times New Roman" w:cs="Times New Roman"/>
          <w:sz w:val="28"/>
        </w:rPr>
        <w:t xml:space="preserve">. "Развитие памяти детей". Ярославль, 1996 г.; </w:t>
      </w:r>
    </w:p>
    <w:p w:rsidR="00FD1F8A" w:rsidRP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"Подготовка к школе" (развитие внимания); </w:t>
      </w:r>
    </w:p>
    <w:p w:rsidR="00FD1F8A" w:rsidRDefault="00FD1F8A" w:rsidP="00FD1F8A">
      <w:pPr>
        <w:pStyle w:val="a6"/>
        <w:rPr>
          <w:rFonts w:ascii="Times New Roman" w:hAnsi="Times New Roman" w:cs="Times New Roman"/>
          <w:sz w:val="28"/>
        </w:rPr>
      </w:pPr>
      <w:r w:rsidRPr="00FD1F8A">
        <w:rPr>
          <w:rFonts w:ascii="Times New Roman" w:hAnsi="Times New Roman" w:cs="Times New Roman"/>
          <w:sz w:val="28"/>
        </w:rPr>
        <w:t xml:space="preserve">• </w:t>
      </w:r>
      <w:proofErr w:type="gramStart"/>
      <w:r w:rsidRPr="00FD1F8A">
        <w:rPr>
          <w:rFonts w:ascii="Times New Roman" w:hAnsi="Times New Roman" w:cs="Times New Roman"/>
          <w:sz w:val="28"/>
        </w:rPr>
        <w:t>Безруких</w:t>
      </w:r>
      <w:proofErr w:type="gramEnd"/>
      <w:r w:rsidRPr="00FD1F8A">
        <w:rPr>
          <w:rFonts w:ascii="Times New Roman" w:hAnsi="Times New Roman" w:cs="Times New Roman"/>
          <w:sz w:val="28"/>
        </w:rPr>
        <w:t xml:space="preserve"> М.М., Ефимова С.П., Князева М.Г. "Как подготовить ребенка к школе и по какой программе лучше учиться". Москва, 1994 г.</w:t>
      </w: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141D2E" w:rsidRDefault="00141D2E" w:rsidP="00FD1F8A">
      <w:pPr>
        <w:pStyle w:val="a6"/>
        <w:rPr>
          <w:rFonts w:ascii="Times New Roman" w:hAnsi="Times New Roman" w:cs="Times New Roman"/>
          <w:sz w:val="28"/>
        </w:rPr>
      </w:pPr>
    </w:p>
    <w:p w:rsidR="00685776" w:rsidRDefault="00685776" w:rsidP="00685776">
      <w:pPr>
        <w:pStyle w:val="a6"/>
        <w:rPr>
          <w:rFonts w:ascii="Times New Roman" w:hAnsi="Times New Roman" w:cs="Times New Roman"/>
          <w:sz w:val="28"/>
        </w:rPr>
      </w:pPr>
    </w:p>
    <w:p w:rsidR="00141D2E" w:rsidRPr="00141D2E" w:rsidRDefault="00141D2E" w:rsidP="00685776">
      <w:pPr>
        <w:pStyle w:val="a6"/>
        <w:jc w:val="center"/>
        <w:rPr>
          <w:rFonts w:ascii="Times New Roman" w:hAnsi="Times New Roman" w:cs="Times New Roman"/>
          <w:b/>
          <w:sz w:val="32"/>
        </w:rPr>
      </w:pPr>
      <w:r w:rsidRPr="00141D2E">
        <w:rPr>
          <w:rFonts w:ascii="Times New Roman" w:hAnsi="Times New Roman" w:cs="Times New Roman"/>
          <w:b/>
          <w:sz w:val="32"/>
        </w:rPr>
        <w:lastRenderedPageBreak/>
        <w:t>Консультация для воспитателей</w:t>
      </w:r>
    </w:p>
    <w:p w:rsidR="00141D2E" w:rsidRPr="00141D2E" w:rsidRDefault="00141D2E" w:rsidP="00141D2E">
      <w:pPr>
        <w:pStyle w:val="a6"/>
        <w:jc w:val="center"/>
        <w:rPr>
          <w:rFonts w:ascii="Times New Roman" w:hAnsi="Times New Roman" w:cs="Times New Roman"/>
          <w:b/>
          <w:sz w:val="32"/>
        </w:rPr>
      </w:pPr>
      <w:r w:rsidRPr="00141D2E">
        <w:rPr>
          <w:rFonts w:ascii="Times New Roman" w:hAnsi="Times New Roman" w:cs="Times New Roman"/>
          <w:b/>
          <w:sz w:val="32"/>
        </w:rPr>
        <w:t>«Развитие мелкой мускулатуры рук в специальной подготовке детей к школе»</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 xml:space="preserve">В первые годы жизни ребенка особенно важно развитие зрения и моторики, а также сенсомоторной координации. Поступая в 1-ый класс, дети с не развитой мелкой моторикой, недостаточной </w:t>
      </w:r>
      <w:proofErr w:type="spellStart"/>
      <w:r w:rsidRPr="00141D2E">
        <w:rPr>
          <w:color w:val="333333"/>
          <w:sz w:val="28"/>
        </w:rPr>
        <w:t>сформированностью</w:t>
      </w:r>
      <w:proofErr w:type="spellEnd"/>
      <w:r w:rsidRPr="00141D2E">
        <w:rPr>
          <w:color w:val="333333"/>
          <w:sz w:val="28"/>
        </w:rPr>
        <w:t xml:space="preserve"> навыков зрительно-двигательной координации, испытывают затруднения с письмом. У них быстро устает рука, теряется рабочая строка, не получается правильное написание букв. Поэтому проблема обучения дошкольников графическим навыкам письма занимает особое место в системе подготовки к обучению в школе.</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Можно по-разному объяснить, зачем мелкая мускулатура рук и пальцы ребенка должны развиваться и тренироваться, но нет таких педагогов, которые отрицали бы значение работы с рукой. Таким образом, развитие мелкой мускулатуры рук, формирование и совершенствование тонкой моторики кисти и пальцев играет огромную роль. Поэтому в образовательном процессе дошкольных учреждений возникла необходимость уделять большое внимание умению детей управлять движением рук и быть готовыми для овладения навыками письма в школе.</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Виды упражнений и занятий по развитию мелкой мускулатуры рук дошкольника.</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1. Пальчиковая гимнастика</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«Пальчиковые игры» – это инсценировка каких-либо рифмованных историй, сказок при помощи пальцев. 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141D2E" w:rsidRPr="00141D2E" w:rsidRDefault="00141D2E" w:rsidP="00141D2E">
      <w:pPr>
        <w:pStyle w:val="a3"/>
        <w:shd w:val="clear" w:color="auto" w:fill="FFFFFF"/>
        <w:spacing w:before="225" w:beforeAutospacing="0" w:after="225" w:afterAutospacing="0"/>
        <w:rPr>
          <w:color w:val="333333"/>
          <w:sz w:val="28"/>
        </w:rPr>
      </w:pPr>
      <w:proofErr w:type="gramStart"/>
      <w:r w:rsidRPr="00141D2E">
        <w:rPr>
          <w:color w:val="333333"/>
          <w:sz w:val="28"/>
        </w:rPr>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w:t>
      </w:r>
      <w:proofErr w:type="gramEnd"/>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2. Игры с крупой, бусинками, пуговицами, мелкими камешками.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Эти игры оказывают прекрасное тонизирующее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3. Вырезание ножницами.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Работа с ножницами упражняет детей в быстрой смене напряжения и расслабления мелкой мускулатуры руки. Поэтому чем больше ребёнок действует ножницами, тем совершеннее смена тонуса руки.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lastRenderedPageBreak/>
        <w:t>4. Обрывание листа бумаги.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Эта работа связана с содружеством обеих рук. Желательно предлагать детям задания не только на произвольное обрывание, но и по контуру.</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5. Работа с бумагой. Оригами. Плетение.</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Развитию точных движений и памяти помогают плетение ковриков из бумажных полос, складывание корабликов, фигурок зверей из бумаги.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6. Лепка из пластилина, глины и соленого теста.</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В процессе лепки формируется правильное распределение мышечной нагрузки руки.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7. Шнуровки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Сейчас в продаже встречается множество разнообразных игр со шнурками.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8. Рисование, раскрашивание.</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В процессе рисования у детей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w:t>
      </w:r>
      <w:proofErr w:type="gramStart"/>
      <w:r w:rsidRPr="00141D2E">
        <w:rPr>
          <w:color w:val="333333"/>
          <w:sz w:val="28"/>
        </w:rPr>
        <w:t xml:space="preserve"> .</w:t>
      </w:r>
      <w:proofErr w:type="gramEnd"/>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Для начала хорошо использовать:</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1. обводку плоских фигур.</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2. рисование по опорным точкам;</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 xml:space="preserve">3. </w:t>
      </w:r>
      <w:proofErr w:type="spellStart"/>
      <w:r w:rsidRPr="00141D2E">
        <w:rPr>
          <w:color w:val="333333"/>
          <w:sz w:val="28"/>
        </w:rPr>
        <w:t>дорисовывание</w:t>
      </w:r>
      <w:proofErr w:type="spellEnd"/>
      <w:r w:rsidRPr="00141D2E">
        <w:rPr>
          <w:color w:val="333333"/>
          <w:sz w:val="28"/>
        </w:rPr>
        <w:t xml:space="preserve"> второй половины рисунка;</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4. рисунок по образцу, не отрывая руки от бумаги.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Также можно использовать различные нетрадиционные техники.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19. Графические упражнения.</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для подготовки руки к письму,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w:t>
      </w:r>
      <w:r w:rsidRPr="00141D2E">
        <w:rPr>
          <w:color w:val="333333"/>
          <w:sz w:val="28"/>
        </w:rPr>
        <w:lastRenderedPageBreak/>
        <w:t xml:space="preserve">Здесь можно взять задание и на </w:t>
      </w:r>
      <w:proofErr w:type="spellStart"/>
      <w:r w:rsidRPr="00141D2E">
        <w:rPr>
          <w:color w:val="333333"/>
          <w:sz w:val="28"/>
        </w:rPr>
        <w:t>дорисовывание</w:t>
      </w:r>
      <w:proofErr w:type="spellEnd"/>
      <w:r w:rsidRPr="00141D2E">
        <w:rPr>
          <w:color w:val="333333"/>
          <w:sz w:val="28"/>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Штриховка.</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Задания со штриховкой выполняются на нелинованной бумаге.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Вместе с тем она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Виды штриховки: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–раскрашивание короткими частыми штрихами;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–раскрашивание мелкими штрихами с возвратом;</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–центрическая штриховка (круговая штриховка от центра рисунка)</w:t>
      </w:r>
      <w:proofErr w:type="gramStart"/>
      <w:r w:rsidRPr="00141D2E">
        <w:rPr>
          <w:color w:val="333333"/>
          <w:sz w:val="28"/>
        </w:rPr>
        <w:t xml:space="preserve"> ;</w:t>
      </w:r>
      <w:proofErr w:type="gramEnd"/>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–штриховка длинными параллельными отрезками.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Правила штриховки: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При выполнении штриховки необходимо соблюдать правила: не выходить за контуры фигуры, соблюдать параллельность линий и расстояние между ними (0, 3 – 0, 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 xml:space="preserve">Хорошо, если штрихование получится разной степени интенсивности: от </w:t>
      </w:r>
      <w:proofErr w:type="gramStart"/>
      <w:r w:rsidRPr="00141D2E">
        <w:rPr>
          <w:color w:val="333333"/>
          <w:sz w:val="28"/>
        </w:rPr>
        <w:t>бледного</w:t>
      </w:r>
      <w:proofErr w:type="gramEnd"/>
      <w:r w:rsidRPr="00141D2E">
        <w:rPr>
          <w:color w:val="333333"/>
          <w:sz w:val="28"/>
        </w:rPr>
        <w:t>, еле заметного, до темного.</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Полезно также штрихование сеткой. Во всех случаях ребенку нужны образцы, так что штриховать придется и вам.</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lastRenderedPageBreak/>
        <w:t>Кроме работы по развитию мелкой мускулатуры рук на занятиях задания по развитию мелкой моторики могут быть включены в такие домашние дела, как</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–перемотка ниток;</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–завязывание и развязывание лент, шнурков, узелков на веревке; узелков;</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–собирание разрезных картинок;</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–застегивание и расстегивание пуговиц, кнопок, крючков;</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 xml:space="preserve">–завинчивание и </w:t>
      </w:r>
      <w:proofErr w:type="spellStart"/>
      <w:r w:rsidRPr="00141D2E">
        <w:rPr>
          <w:color w:val="333333"/>
          <w:sz w:val="28"/>
        </w:rPr>
        <w:t>развинчивание</w:t>
      </w:r>
      <w:proofErr w:type="spellEnd"/>
      <w:r w:rsidRPr="00141D2E">
        <w:rPr>
          <w:color w:val="333333"/>
          <w:sz w:val="28"/>
        </w:rPr>
        <w:t xml:space="preserve"> крышек, банок, пузырьков;</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–разбор круп (горох, гречка, рис) и так далее.</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Все зависит от вас и вашей фантазии.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Рекомендуется проводить следующие упражнения:</w:t>
      </w:r>
    </w:p>
    <w:p w:rsidR="00141D2E" w:rsidRPr="00141D2E" w:rsidRDefault="00141D2E" w:rsidP="00141D2E">
      <w:pPr>
        <w:pStyle w:val="a3"/>
        <w:shd w:val="clear" w:color="auto" w:fill="FFFFFF"/>
        <w:spacing w:before="225" w:beforeAutospacing="0" w:after="225" w:afterAutospacing="0"/>
        <w:rPr>
          <w:i/>
          <w:color w:val="333333"/>
          <w:sz w:val="28"/>
        </w:rPr>
      </w:pPr>
      <w:r w:rsidRPr="00141D2E">
        <w:rPr>
          <w:i/>
          <w:color w:val="333333"/>
          <w:sz w:val="28"/>
        </w:rPr>
        <w:t>Для формирования правильного захвата орудия письма</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«Посолим суп» -</w:t>
      </w:r>
      <w:r>
        <w:rPr>
          <w:color w:val="333333"/>
          <w:sz w:val="28"/>
        </w:rPr>
        <w:t xml:space="preserve"> </w:t>
      </w:r>
      <w:r w:rsidRPr="00141D2E">
        <w:rPr>
          <w:color w:val="333333"/>
          <w:sz w:val="28"/>
        </w:rPr>
        <w:t>дети складывают пальцы в щепоть и имитируют движение («посолим»).</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«Катаем шарик» -упражнение проводится с использованием шарика диаметр которого 10 мм (в течени</w:t>
      </w:r>
      <w:proofErr w:type="gramStart"/>
      <w:r w:rsidRPr="00141D2E">
        <w:rPr>
          <w:color w:val="333333"/>
          <w:sz w:val="28"/>
        </w:rPr>
        <w:t>и</w:t>
      </w:r>
      <w:proofErr w:type="gramEnd"/>
      <w:r w:rsidRPr="00141D2E">
        <w:rPr>
          <w:color w:val="333333"/>
          <w:sz w:val="28"/>
        </w:rPr>
        <w:t xml:space="preserve"> 1 мин) .Ребёнок катает шарик тремя пальцами (щепотью). Работа начинается в медленном темпе, который по мере совершенствования навыка убыстряется. Упражнение можно сопровождать стихотворным текстом.</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«Скакалочка» (упражнение для большого пальца)</w:t>
      </w:r>
      <w:proofErr w:type="gramStart"/>
      <w:r w:rsidRPr="00141D2E">
        <w:rPr>
          <w:color w:val="333333"/>
          <w:sz w:val="28"/>
        </w:rPr>
        <w:t xml:space="preserve"> .</w:t>
      </w:r>
      <w:proofErr w:type="gramEnd"/>
      <w:r w:rsidRPr="00141D2E">
        <w:rPr>
          <w:color w:val="333333"/>
          <w:sz w:val="28"/>
        </w:rPr>
        <w:t>Дети сидят на стульях и ли стоят. Руки опущены. Ладони сжаты в кулаки, большие пальцы вытянуты, ими производят круговые движения сначала в одну сторону, потом в другую.</w:t>
      </w:r>
    </w:p>
    <w:p w:rsidR="00141D2E" w:rsidRPr="00141D2E" w:rsidRDefault="00141D2E" w:rsidP="00141D2E">
      <w:pPr>
        <w:pStyle w:val="a3"/>
        <w:shd w:val="clear" w:color="auto" w:fill="FFFFFF"/>
        <w:spacing w:before="225" w:beforeAutospacing="0" w:after="225" w:afterAutospacing="0"/>
        <w:rPr>
          <w:i/>
          <w:color w:val="333333"/>
          <w:sz w:val="28"/>
        </w:rPr>
      </w:pPr>
      <w:r w:rsidRPr="00141D2E">
        <w:rPr>
          <w:i/>
          <w:color w:val="333333"/>
          <w:sz w:val="28"/>
        </w:rPr>
        <w:t>Для формирования правильного распределения мышечной нагрузки руки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Работа со штампами. При выполнении такой работы происходит быстрая неоднократная смена тонуса мускулатуры руки: напряжение, расслабление, силовое напряжение, расслабление. Кроме того, у ребёнка развивается умение удерживать штамп за ручку в положении захвата тремя пальцами, т. е. продолжает формироваться щепоть.</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При выполнении любых графических заданий учите ребенка расслабляться после каждого движения (разжать, расслабить пальцы, кисть, ровно и глубоко вдохнуть-выдохнуть и только затем делать следующее движение). Если задания не получаются, рука идет «не туда», штрихи неровные, неуверенные (дрожание линии, если ребенок напряженно держит ручку, очень нервничает</w:t>
      </w:r>
      <w:r>
        <w:rPr>
          <w:color w:val="333333"/>
          <w:sz w:val="28"/>
        </w:rPr>
        <w:t>)</w:t>
      </w:r>
      <w:r w:rsidRPr="00141D2E">
        <w:rPr>
          <w:color w:val="333333"/>
          <w:sz w:val="28"/>
        </w:rPr>
        <w:t xml:space="preserve"> – выполнять сложные графические </w:t>
      </w:r>
      <w:r w:rsidRPr="00141D2E">
        <w:rPr>
          <w:color w:val="333333"/>
          <w:sz w:val="28"/>
        </w:rPr>
        <w:lastRenderedPageBreak/>
        <w:t>движения еще рано. Не настаивайте, не подчеркивайте неловкость, неумение ребенка и, прежде всего, постарайтесь выяснить причины этих трудностей.</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Формирование правильного распределения мышечной нагрузки руки осуществляется в играх типа «Мозаика», «</w:t>
      </w:r>
      <w:proofErr w:type="spellStart"/>
      <w:r w:rsidRPr="00141D2E">
        <w:rPr>
          <w:color w:val="333333"/>
          <w:sz w:val="28"/>
        </w:rPr>
        <w:t>Лего</w:t>
      </w:r>
      <w:proofErr w:type="spellEnd"/>
      <w:r w:rsidRPr="00141D2E">
        <w:rPr>
          <w:color w:val="333333"/>
          <w:sz w:val="28"/>
        </w:rPr>
        <w:t>», «Конструктор», в ручном труде (например, манипуляции с иголкой</w:t>
      </w:r>
      <w:r>
        <w:rPr>
          <w:color w:val="333333"/>
          <w:sz w:val="28"/>
        </w:rPr>
        <w:t>)</w:t>
      </w:r>
      <w:r w:rsidRPr="00141D2E">
        <w:rPr>
          <w:color w:val="333333"/>
          <w:sz w:val="28"/>
        </w:rPr>
        <w:t xml:space="preserve"> в процессе лепки.</w:t>
      </w:r>
    </w:p>
    <w:p w:rsidR="00141D2E" w:rsidRPr="00141D2E" w:rsidRDefault="00141D2E" w:rsidP="00141D2E">
      <w:pPr>
        <w:pStyle w:val="a3"/>
        <w:shd w:val="clear" w:color="auto" w:fill="FFFFFF"/>
        <w:spacing w:before="225" w:beforeAutospacing="0" w:after="225" w:afterAutospacing="0"/>
        <w:rPr>
          <w:color w:val="333333"/>
          <w:sz w:val="28"/>
        </w:rPr>
      </w:pPr>
      <w:r w:rsidRPr="00141D2E">
        <w:rPr>
          <w:color w:val="333333"/>
          <w:sz w:val="28"/>
        </w:rPr>
        <w:t>Задача детского сада состоит в том, чтобы в содружестве с семьей развить мелкую мускулатуру рук и подготовить детей к письму</w:t>
      </w:r>
      <w:r>
        <w:rPr>
          <w:color w:val="333333"/>
          <w:sz w:val="28"/>
        </w:rPr>
        <w:t>.</w:t>
      </w:r>
      <w:r w:rsidRPr="00141D2E">
        <w:rPr>
          <w:color w:val="333333"/>
          <w:sz w:val="28"/>
        </w:rPr>
        <w:t xml:space="preserve"> </w:t>
      </w:r>
      <w:r>
        <w:rPr>
          <w:color w:val="333333"/>
          <w:sz w:val="28"/>
        </w:rPr>
        <w:t>П</w:t>
      </w:r>
      <w:r w:rsidRPr="00141D2E">
        <w:rPr>
          <w:color w:val="333333"/>
          <w:sz w:val="28"/>
        </w:rPr>
        <w:t>о возможности развить механизмы, необходимые для его осуществления, создать условия для накопления ребенком двигательного и практического опыта и прежде всего ручной умелости, без которой невозможно быстро и успешно освоить навык письма.</w:t>
      </w: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141D2E">
      <w:pPr>
        <w:pStyle w:val="a6"/>
        <w:jc w:val="center"/>
        <w:rPr>
          <w:rFonts w:ascii="Times New Roman" w:hAnsi="Times New Roman" w:cs="Times New Roman"/>
          <w:b/>
          <w:i/>
          <w:sz w:val="28"/>
        </w:rPr>
      </w:pPr>
    </w:p>
    <w:p w:rsidR="00685776" w:rsidRDefault="00685776" w:rsidP="00685776">
      <w:pPr>
        <w:pStyle w:val="a6"/>
        <w:jc w:val="center"/>
        <w:rPr>
          <w:rFonts w:ascii="Times New Roman" w:hAnsi="Times New Roman" w:cs="Times New Roman"/>
          <w:b/>
          <w:sz w:val="32"/>
        </w:rPr>
      </w:pPr>
    </w:p>
    <w:p w:rsidR="00685776" w:rsidRDefault="00685776" w:rsidP="00685776">
      <w:pPr>
        <w:pStyle w:val="a6"/>
        <w:jc w:val="center"/>
        <w:rPr>
          <w:rFonts w:ascii="Times New Roman" w:hAnsi="Times New Roman" w:cs="Times New Roman"/>
          <w:b/>
          <w:sz w:val="32"/>
        </w:rPr>
      </w:pPr>
    </w:p>
    <w:p w:rsidR="00685776" w:rsidRDefault="00685776" w:rsidP="00685776">
      <w:pPr>
        <w:pStyle w:val="a6"/>
        <w:jc w:val="center"/>
        <w:rPr>
          <w:rFonts w:ascii="Times New Roman" w:hAnsi="Times New Roman" w:cs="Times New Roman"/>
          <w:b/>
          <w:sz w:val="32"/>
        </w:rPr>
      </w:pPr>
    </w:p>
    <w:p w:rsidR="00685776" w:rsidRDefault="00685776" w:rsidP="00685776">
      <w:pPr>
        <w:pStyle w:val="a6"/>
        <w:jc w:val="center"/>
        <w:rPr>
          <w:rFonts w:ascii="Times New Roman" w:hAnsi="Times New Roman" w:cs="Times New Roman"/>
          <w:b/>
          <w:sz w:val="32"/>
        </w:rPr>
      </w:pPr>
    </w:p>
    <w:p w:rsidR="00685776" w:rsidRDefault="00685776" w:rsidP="00685776">
      <w:pPr>
        <w:pStyle w:val="a6"/>
        <w:jc w:val="center"/>
        <w:rPr>
          <w:rFonts w:ascii="Times New Roman" w:hAnsi="Times New Roman" w:cs="Times New Roman"/>
          <w:b/>
          <w:sz w:val="32"/>
        </w:rPr>
      </w:pPr>
    </w:p>
    <w:p w:rsidR="00685776" w:rsidRPr="00685776" w:rsidRDefault="00685776" w:rsidP="00685776">
      <w:pPr>
        <w:pStyle w:val="a6"/>
        <w:jc w:val="center"/>
        <w:rPr>
          <w:rFonts w:ascii="Times New Roman" w:hAnsi="Times New Roman" w:cs="Times New Roman"/>
          <w:b/>
          <w:sz w:val="32"/>
        </w:rPr>
      </w:pPr>
      <w:r w:rsidRPr="00685776">
        <w:rPr>
          <w:rFonts w:ascii="Times New Roman" w:hAnsi="Times New Roman" w:cs="Times New Roman"/>
          <w:b/>
          <w:sz w:val="32"/>
        </w:rPr>
        <w:lastRenderedPageBreak/>
        <w:t>Для вас, родители:</w:t>
      </w:r>
    </w:p>
    <w:p w:rsidR="00685776" w:rsidRPr="00685776" w:rsidRDefault="00685776" w:rsidP="00685776">
      <w:pPr>
        <w:pStyle w:val="a6"/>
        <w:jc w:val="center"/>
        <w:rPr>
          <w:rFonts w:ascii="Times New Roman" w:hAnsi="Times New Roman" w:cs="Times New Roman"/>
          <w:b/>
          <w:sz w:val="32"/>
        </w:rPr>
      </w:pPr>
      <w:r w:rsidRPr="00685776">
        <w:rPr>
          <w:rFonts w:ascii="Times New Roman" w:hAnsi="Times New Roman" w:cs="Times New Roman"/>
          <w:b/>
          <w:sz w:val="32"/>
        </w:rPr>
        <w:t>Игры для подготовки ребенка к школе</w:t>
      </w:r>
    </w:p>
    <w:p w:rsidR="00685776" w:rsidRPr="00685776" w:rsidRDefault="00685776" w:rsidP="00685776">
      <w:pPr>
        <w:pStyle w:val="a6"/>
        <w:rPr>
          <w:rFonts w:ascii="Times New Roman" w:hAnsi="Times New Roman" w:cs="Times New Roman"/>
          <w:sz w:val="32"/>
          <w:szCs w:val="24"/>
        </w:rPr>
      </w:pPr>
      <w:r>
        <w:rPr>
          <w:rFonts w:ascii="Times New Roman" w:hAnsi="Times New Roman" w:cs="Times New Roman"/>
          <w:sz w:val="28"/>
        </w:rPr>
        <w:t xml:space="preserve">     </w:t>
      </w:r>
      <w:r w:rsidRPr="00685776">
        <w:rPr>
          <w:rFonts w:ascii="Times New Roman" w:hAnsi="Times New Roman" w:cs="Times New Roman"/>
          <w:sz w:val="28"/>
        </w:rPr>
        <w:t>Попробуйте позаниматься с ребенком даже тогда, когда кажется что сделать это не возможно, например, когда готовите пищу или убираетесь дома.</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если вы варите макароны, предложите ребенку сделать бусы из макарон. (Можно раскрасить красками)</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-если готовите яичницу, предложите ребенку мелко наломать кусочки яичной скорлупы и составит из кусочков картинку, как из мозаики.</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-если печете пироги, предложите ребенку на рассыпанной ровным слоем муке нарисовать картину, написать буквы, цифры. (Можно манную крупу)</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-подберите пуговицы разного размера и цвета. Сначала выложите рисунок сами, затем попросите ребенка сделать то же самостоятельно.</w:t>
      </w:r>
    </w:p>
    <w:p w:rsidR="00685776" w:rsidRPr="00685776" w:rsidRDefault="00685776" w:rsidP="00685776">
      <w:pPr>
        <w:pStyle w:val="a6"/>
        <w:numPr>
          <w:ilvl w:val="0"/>
          <w:numId w:val="11"/>
        </w:numPr>
        <w:rPr>
          <w:rFonts w:ascii="Times New Roman" w:hAnsi="Times New Roman" w:cs="Times New Roman"/>
          <w:sz w:val="28"/>
        </w:rPr>
      </w:pPr>
      <w:r w:rsidRPr="00685776">
        <w:rPr>
          <w:rFonts w:ascii="Times New Roman" w:hAnsi="Times New Roman" w:cs="Times New Roman"/>
          <w:sz w:val="28"/>
        </w:rPr>
        <w:t>Для развития мелкой моторики так же предлагаем выполнять с ребенком как можно чаще следующие упражнения:</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штриховать картинки карандашом в различных направлениях,</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рисовать красками и карандашами,</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-лепить из пластилина или глины,</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-рвать бумагу руками,</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-складывать мозаику,</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собирать из конструктора,</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завязывать шнурки.</w:t>
      </w:r>
    </w:p>
    <w:p w:rsidR="00685776" w:rsidRPr="00685776" w:rsidRDefault="00685776" w:rsidP="00685776">
      <w:pPr>
        <w:pStyle w:val="a6"/>
        <w:numPr>
          <w:ilvl w:val="0"/>
          <w:numId w:val="11"/>
        </w:numPr>
        <w:rPr>
          <w:rFonts w:ascii="Times New Roman" w:hAnsi="Times New Roman" w:cs="Times New Roman"/>
          <w:sz w:val="28"/>
        </w:rPr>
      </w:pPr>
      <w:r w:rsidRPr="00685776">
        <w:rPr>
          <w:rFonts w:ascii="Times New Roman" w:hAnsi="Times New Roman" w:cs="Times New Roman"/>
          <w:sz w:val="28"/>
        </w:rPr>
        <w:t>Игры на развитие памяти:</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-пересказывать сказки, стихи, которые вы читаете ребенку,</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пересказывать события в мультфильме или сказке, которые, например, он смотрел вчера,</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-попросите ребенка посмотреть и запомнить, какой была комната до уборки, а после уборки, ребенок должен сравнить комнату до и после (найти отличия, можно зарисовать)</w:t>
      </w:r>
    </w:p>
    <w:p w:rsidR="00685776" w:rsidRPr="00685776" w:rsidRDefault="00685776" w:rsidP="00685776">
      <w:pPr>
        <w:pStyle w:val="a6"/>
        <w:numPr>
          <w:ilvl w:val="0"/>
          <w:numId w:val="11"/>
        </w:numPr>
        <w:rPr>
          <w:rFonts w:ascii="Times New Roman" w:hAnsi="Times New Roman" w:cs="Times New Roman"/>
          <w:sz w:val="28"/>
        </w:rPr>
      </w:pPr>
      <w:r w:rsidRPr="00685776">
        <w:rPr>
          <w:rFonts w:ascii="Times New Roman" w:hAnsi="Times New Roman" w:cs="Times New Roman"/>
          <w:sz w:val="28"/>
        </w:rPr>
        <w:t>Игры на развитие мышления:</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«что общего» предложите ребенку найти связь между предметами, которые вы в данный момент используете.</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-разгадывать ребусы,</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-рисовать комиксы,</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-составлять из предложенных слов предложения, рассказы и сказки.</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составлять из геометрических фигур картинки.</w:t>
      </w:r>
    </w:p>
    <w:p w:rsidR="00685776" w:rsidRPr="00685776" w:rsidRDefault="00685776" w:rsidP="00685776">
      <w:pPr>
        <w:pStyle w:val="a6"/>
        <w:numPr>
          <w:ilvl w:val="0"/>
          <w:numId w:val="11"/>
        </w:numPr>
        <w:rPr>
          <w:rFonts w:ascii="Times New Roman" w:hAnsi="Times New Roman" w:cs="Times New Roman"/>
          <w:sz w:val="28"/>
        </w:rPr>
      </w:pPr>
      <w:r w:rsidRPr="00685776">
        <w:rPr>
          <w:rFonts w:ascii="Times New Roman" w:hAnsi="Times New Roman" w:cs="Times New Roman"/>
          <w:sz w:val="28"/>
        </w:rPr>
        <w:t>Игры на развитие внимания:</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посоревнуйтесь с ребенком: вы ищите предметы, начинающиеся на букву «П» на кухне, а он в комнате.</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 предложите ребенку в газете, журнале на одной из страниц зачеркивать карандашом все буквы «А», стараясь не пропускать их.</w:t>
      </w:r>
    </w:p>
    <w:p w:rsidR="00685776" w:rsidRPr="00685776" w:rsidRDefault="00685776" w:rsidP="00685776">
      <w:pPr>
        <w:pStyle w:val="a6"/>
        <w:rPr>
          <w:rFonts w:ascii="Times New Roman" w:hAnsi="Times New Roman" w:cs="Times New Roman"/>
          <w:sz w:val="28"/>
        </w:rPr>
      </w:pPr>
      <w:r w:rsidRPr="00685776">
        <w:rPr>
          <w:rFonts w:ascii="Times New Roman" w:hAnsi="Times New Roman" w:cs="Times New Roman"/>
          <w:sz w:val="28"/>
        </w:rPr>
        <w:t>Желаем удачи!</w:t>
      </w:r>
    </w:p>
    <w:p w:rsidR="00685776" w:rsidRDefault="00685776"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Default="00141D2E" w:rsidP="00141D2E">
      <w:pPr>
        <w:pStyle w:val="a6"/>
        <w:jc w:val="center"/>
        <w:rPr>
          <w:rFonts w:ascii="Times New Roman" w:hAnsi="Times New Roman" w:cs="Times New Roman"/>
          <w:b/>
          <w:i/>
          <w:sz w:val="28"/>
        </w:rPr>
      </w:pPr>
    </w:p>
    <w:p w:rsidR="00141D2E" w:rsidRPr="00FD1F8A" w:rsidRDefault="00141D2E" w:rsidP="00FD1F8A">
      <w:pPr>
        <w:pStyle w:val="a6"/>
        <w:rPr>
          <w:rFonts w:ascii="Times New Roman" w:hAnsi="Times New Roman" w:cs="Times New Roman"/>
          <w:sz w:val="28"/>
        </w:rPr>
      </w:pPr>
    </w:p>
    <w:sectPr w:rsidR="00141D2E" w:rsidRPr="00FD1F8A" w:rsidSect="008278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E23"/>
    <w:multiLevelType w:val="multilevel"/>
    <w:tmpl w:val="F276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5BC"/>
    <w:multiLevelType w:val="multilevel"/>
    <w:tmpl w:val="F9B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20FD7"/>
    <w:multiLevelType w:val="hybridMultilevel"/>
    <w:tmpl w:val="F7504804"/>
    <w:lvl w:ilvl="0" w:tplc="04190009">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05234954"/>
    <w:multiLevelType w:val="hybridMultilevel"/>
    <w:tmpl w:val="301A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01982"/>
    <w:multiLevelType w:val="multilevel"/>
    <w:tmpl w:val="6E02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55B8F"/>
    <w:multiLevelType w:val="multilevel"/>
    <w:tmpl w:val="A366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52C54"/>
    <w:multiLevelType w:val="multilevel"/>
    <w:tmpl w:val="B520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B2214"/>
    <w:multiLevelType w:val="multilevel"/>
    <w:tmpl w:val="38E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B19B2"/>
    <w:multiLevelType w:val="multilevel"/>
    <w:tmpl w:val="ADF07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BB5BF2"/>
    <w:multiLevelType w:val="multilevel"/>
    <w:tmpl w:val="3264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C27696"/>
    <w:multiLevelType w:val="multilevel"/>
    <w:tmpl w:val="6AB2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44670E"/>
    <w:multiLevelType w:val="hybridMultilevel"/>
    <w:tmpl w:val="604E1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CC1DB9"/>
    <w:multiLevelType w:val="multilevel"/>
    <w:tmpl w:val="17F4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2"/>
  </w:num>
  <w:num w:numId="4">
    <w:abstractNumId w:val="1"/>
  </w:num>
  <w:num w:numId="5">
    <w:abstractNumId w:val="10"/>
  </w:num>
  <w:num w:numId="6">
    <w:abstractNumId w:val="8"/>
  </w:num>
  <w:num w:numId="7">
    <w:abstractNumId w:val="7"/>
  </w:num>
  <w:num w:numId="8">
    <w:abstractNumId w:val="6"/>
  </w:num>
  <w:num w:numId="9">
    <w:abstractNumId w:val="9"/>
  </w:num>
  <w:num w:numId="10">
    <w:abstractNumId w:val="4"/>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C13A1"/>
    <w:rsid w:val="00023DAA"/>
    <w:rsid w:val="00032ACC"/>
    <w:rsid w:val="000C350D"/>
    <w:rsid w:val="00141D2E"/>
    <w:rsid w:val="00202C38"/>
    <w:rsid w:val="002C05E5"/>
    <w:rsid w:val="002C13A1"/>
    <w:rsid w:val="00337C2D"/>
    <w:rsid w:val="003E5A05"/>
    <w:rsid w:val="00433094"/>
    <w:rsid w:val="00493B16"/>
    <w:rsid w:val="004F13C7"/>
    <w:rsid w:val="00500449"/>
    <w:rsid w:val="005F7A03"/>
    <w:rsid w:val="006533E8"/>
    <w:rsid w:val="0065715F"/>
    <w:rsid w:val="00685776"/>
    <w:rsid w:val="006B04EB"/>
    <w:rsid w:val="007945D6"/>
    <w:rsid w:val="00827801"/>
    <w:rsid w:val="008C614D"/>
    <w:rsid w:val="009B66D3"/>
    <w:rsid w:val="009C0A9D"/>
    <w:rsid w:val="00A14240"/>
    <w:rsid w:val="00AE1968"/>
    <w:rsid w:val="00B15D49"/>
    <w:rsid w:val="00B451AC"/>
    <w:rsid w:val="00C316DF"/>
    <w:rsid w:val="00D37EB5"/>
    <w:rsid w:val="00E24729"/>
    <w:rsid w:val="00EC72BE"/>
    <w:rsid w:val="00F138CD"/>
    <w:rsid w:val="00FD1F8A"/>
    <w:rsid w:val="00FF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49"/>
  </w:style>
  <w:style w:type="paragraph" w:styleId="1">
    <w:name w:val="heading 1"/>
    <w:basedOn w:val="a"/>
    <w:link w:val="10"/>
    <w:uiPriority w:val="9"/>
    <w:qFormat/>
    <w:rsid w:val="008C6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13A1"/>
    <w:rPr>
      <w:b/>
      <w:bCs/>
    </w:rPr>
  </w:style>
  <w:style w:type="character" w:customStyle="1" w:styleId="apple-converted-space">
    <w:name w:val="apple-converted-space"/>
    <w:basedOn w:val="a0"/>
    <w:rsid w:val="002C13A1"/>
  </w:style>
  <w:style w:type="character" w:styleId="a5">
    <w:name w:val="Emphasis"/>
    <w:basedOn w:val="a0"/>
    <w:uiPriority w:val="20"/>
    <w:qFormat/>
    <w:rsid w:val="002C13A1"/>
    <w:rPr>
      <w:i/>
      <w:iCs/>
    </w:rPr>
  </w:style>
  <w:style w:type="paragraph" w:styleId="a6">
    <w:name w:val="No Spacing"/>
    <w:uiPriority w:val="1"/>
    <w:qFormat/>
    <w:rsid w:val="00827801"/>
    <w:pPr>
      <w:spacing w:after="0" w:line="240" w:lineRule="auto"/>
    </w:pPr>
  </w:style>
  <w:style w:type="paragraph" w:customStyle="1" w:styleId="c6">
    <w:name w:val="c6"/>
    <w:basedOn w:val="a"/>
    <w:rsid w:val="008C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C614D"/>
  </w:style>
  <w:style w:type="character" w:customStyle="1" w:styleId="c8">
    <w:name w:val="c8"/>
    <w:basedOn w:val="a0"/>
    <w:rsid w:val="008C614D"/>
  </w:style>
  <w:style w:type="paragraph" w:customStyle="1" w:styleId="c7">
    <w:name w:val="c7"/>
    <w:basedOn w:val="a"/>
    <w:rsid w:val="008C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C614D"/>
  </w:style>
  <w:style w:type="paragraph" w:customStyle="1" w:styleId="c14">
    <w:name w:val="c14"/>
    <w:basedOn w:val="a"/>
    <w:rsid w:val="008C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C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614D"/>
  </w:style>
  <w:style w:type="character" w:customStyle="1" w:styleId="c9">
    <w:name w:val="c9"/>
    <w:basedOn w:val="a0"/>
    <w:rsid w:val="008C614D"/>
  </w:style>
  <w:style w:type="paragraph" w:customStyle="1" w:styleId="c5">
    <w:name w:val="c5"/>
    <w:basedOn w:val="a"/>
    <w:rsid w:val="008C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C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C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C614D"/>
    <w:rPr>
      <w:rFonts w:ascii="Times New Roman" w:eastAsia="Times New Roman" w:hAnsi="Times New Roman" w:cs="Times New Roman"/>
      <w:b/>
      <w:bCs/>
      <w:kern w:val="36"/>
      <w:sz w:val="48"/>
      <w:szCs w:val="48"/>
      <w:lang w:eastAsia="ru-RU"/>
    </w:rPr>
  </w:style>
  <w:style w:type="character" w:customStyle="1" w:styleId="c4">
    <w:name w:val="c4"/>
    <w:basedOn w:val="a0"/>
    <w:rsid w:val="00FD1F8A"/>
  </w:style>
  <w:style w:type="character" w:styleId="a7">
    <w:name w:val="Hyperlink"/>
    <w:basedOn w:val="a0"/>
    <w:uiPriority w:val="99"/>
    <w:semiHidden/>
    <w:unhideWhenUsed/>
    <w:rsid w:val="00FD1F8A"/>
    <w:rPr>
      <w:color w:val="0000FF"/>
      <w:u w:val="single"/>
    </w:rPr>
  </w:style>
  <w:style w:type="paragraph" w:styleId="a8">
    <w:name w:val="List Paragraph"/>
    <w:basedOn w:val="a"/>
    <w:uiPriority w:val="34"/>
    <w:qFormat/>
    <w:rsid w:val="00FD1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5605">
      <w:bodyDiv w:val="1"/>
      <w:marLeft w:val="0"/>
      <w:marRight w:val="0"/>
      <w:marTop w:val="0"/>
      <w:marBottom w:val="0"/>
      <w:divBdr>
        <w:top w:val="none" w:sz="0" w:space="0" w:color="auto"/>
        <w:left w:val="none" w:sz="0" w:space="0" w:color="auto"/>
        <w:bottom w:val="none" w:sz="0" w:space="0" w:color="auto"/>
        <w:right w:val="none" w:sz="0" w:space="0" w:color="auto"/>
      </w:divBdr>
    </w:div>
    <w:div w:id="106434013">
      <w:bodyDiv w:val="1"/>
      <w:marLeft w:val="0"/>
      <w:marRight w:val="0"/>
      <w:marTop w:val="0"/>
      <w:marBottom w:val="0"/>
      <w:divBdr>
        <w:top w:val="none" w:sz="0" w:space="0" w:color="auto"/>
        <w:left w:val="none" w:sz="0" w:space="0" w:color="auto"/>
        <w:bottom w:val="none" w:sz="0" w:space="0" w:color="auto"/>
        <w:right w:val="none" w:sz="0" w:space="0" w:color="auto"/>
      </w:divBdr>
    </w:div>
    <w:div w:id="349334192">
      <w:bodyDiv w:val="1"/>
      <w:marLeft w:val="0"/>
      <w:marRight w:val="0"/>
      <w:marTop w:val="0"/>
      <w:marBottom w:val="0"/>
      <w:divBdr>
        <w:top w:val="none" w:sz="0" w:space="0" w:color="auto"/>
        <w:left w:val="none" w:sz="0" w:space="0" w:color="auto"/>
        <w:bottom w:val="none" w:sz="0" w:space="0" w:color="auto"/>
        <w:right w:val="none" w:sz="0" w:space="0" w:color="auto"/>
      </w:divBdr>
    </w:div>
    <w:div w:id="474298534">
      <w:bodyDiv w:val="1"/>
      <w:marLeft w:val="0"/>
      <w:marRight w:val="0"/>
      <w:marTop w:val="0"/>
      <w:marBottom w:val="0"/>
      <w:divBdr>
        <w:top w:val="none" w:sz="0" w:space="0" w:color="auto"/>
        <w:left w:val="none" w:sz="0" w:space="0" w:color="auto"/>
        <w:bottom w:val="none" w:sz="0" w:space="0" w:color="auto"/>
        <w:right w:val="none" w:sz="0" w:space="0" w:color="auto"/>
      </w:divBdr>
    </w:div>
    <w:div w:id="795025949">
      <w:bodyDiv w:val="1"/>
      <w:marLeft w:val="0"/>
      <w:marRight w:val="0"/>
      <w:marTop w:val="0"/>
      <w:marBottom w:val="0"/>
      <w:divBdr>
        <w:top w:val="none" w:sz="0" w:space="0" w:color="auto"/>
        <w:left w:val="none" w:sz="0" w:space="0" w:color="auto"/>
        <w:bottom w:val="none" w:sz="0" w:space="0" w:color="auto"/>
        <w:right w:val="none" w:sz="0" w:space="0" w:color="auto"/>
      </w:divBdr>
    </w:div>
    <w:div w:id="801384171">
      <w:bodyDiv w:val="1"/>
      <w:marLeft w:val="0"/>
      <w:marRight w:val="0"/>
      <w:marTop w:val="0"/>
      <w:marBottom w:val="0"/>
      <w:divBdr>
        <w:top w:val="none" w:sz="0" w:space="0" w:color="auto"/>
        <w:left w:val="none" w:sz="0" w:space="0" w:color="auto"/>
        <w:bottom w:val="none" w:sz="0" w:space="0" w:color="auto"/>
        <w:right w:val="none" w:sz="0" w:space="0" w:color="auto"/>
      </w:divBdr>
    </w:div>
    <w:div w:id="859003945">
      <w:bodyDiv w:val="1"/>
      <w:marLeft w:val="0"/>
      <w:marRight w:val="0"/>
      <w:marTop w:val="0"/>
      <w:marBottom w:val="0"/>
      <w:divBdr>
        <w:top w:val="none" w:sz="0" w:space="0" w:color="auto"/>
        <w:left w:val="none" w:sz="0" w:space="0" w:color="auto"/>
        <w:bottom w:val="none" w:sz="0" w:space="0" w:color="auto"/>
        <w:right w:val="none" w:sz="0" w:space="0" w:color="auto"/>
      </w:divBdr>
    </w:div>
    <w:div w:id="905070206">
      <w:bodyDiv w:val="1"/>
      <w:marLeft w:val="0"/>
      <w:marRight w:val="0"/>
      <w:marTop w:val="0"/>
      <w:marBottom w:val="0"/>
      <w:divBdr>
        <w:top w:val="none" w:sz="0" w:space="0" w:color="auto"/>
        <w:left w:val="none" w:sz="0" w:space="0" w:color="auto"/>
        <w:bottom w:val="none" w:sz="0" w:space="0" w:color="auto"/>
        <w:right w:val="none" w:sz="0" w:space="0" w:color="auto"/>
      </w:divBdr>
    </w:div>
    <w:div w:id="968559532">
      <w:bodyDiv w:val="1"/>
      <w:marLeft w:val="0"/>
      <w:marRight w:val="0"/>
      <w:marTop w:val="0"/>
      <w:marBottom w:val="0"/>
      <w:divBdr>
        <w:top w:val="none" w:sz="0" w:space="0" w:color="auto"/>
        <w:left w:val="none" w:sz="0" w:space="0" w:color="auto"/>
        <w:bottom w:val="none" w:sz="0" w:space="0" w:color="auto"/>
        <w:right w:val="none" w:sz="0" w:space="0" w:color="auto"/>
      </w:divBdr>
    </w:div>
    <w:div w:id="1200624474">
      <w:bodyDiv w:val="1"/>
      <w:marLeft w:val="0"/>
      <w:marRight w:val="0"/>
      <w:marTop w:val="0"/>
      <w:marBottom w:val="0"/>
      <w:divBdr>
        <w:top w:val="none" w:sz="0" w:space="0" w:color="auto"/>
        <w:left w:val="none" w:sz="0" w:space="0" w:color="auto"/>
        <w:bottom w:val="none" w:sz="0" w:space="0" w:color="auto"/>
        <w:right w:val="none" w:sz="0" w:space="0" w:color="auto"/>
      </w:divBdr>
    </w:div>
    <w:div w:id="1569417523">
      <w:bodyDiv w:val="1"/>
      <w:marLeft w:val="0"/>
      <w:marRight w:val="0"/>
      <w:marTop w:val="0"/>
      <w:marBottom w:val="0"/>
      <w:divBdr>
        <w:top w:val="none" w:sz="0" w:space="0" w:color="auto"/>
        <w:left w:val="none" w:sz="0" w:space="0" w:color="auto"/>
        <w:bottom w:val="none" w:sz="0" w:space="0" w:color="auto"/>
        <w:right w:val="none" w:sz="0" w:space="0" w:color="auto"/>
      </w:divBdr>
    </w:div>
    <w:div w:id="17423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7002.edu35.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16</Pages>
  <Words>4951</Words>
  <Characters>28222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5</cp:revision>
  <dcterms:created xsi:type="dcterms:W3CDTF">2015-11-29T11:48:00Z</dcterms:created>
  <dcterms:modified xsi:type="dcterms:W3CDTF">2020-09-06T12:07:00Z</dcterms:modified>
</cp:coreProperties>
</file>