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F" w:rsidRPr="0099758F" w:rsidRDefault="00696D9F" w:rsidP="009975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58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99758F" w:rsidRPr="0099758F" w:rsidRDefault="00696D9F" w:rsidP="009975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758F">
        <w:rPr>
          <w:rFonts w:ascii="Times New Roman" w:eastAsia="Times New Roman" w:hAnsi="Times New Roman"/>
          <w:sz w:val="24"/>
          <w:szCs w:val="24"/>
          <w:lang w:eastAsia="ru-RU"/>
        </w:rPr>
        <w:t>Искитимского</w:t>
      </w:r>
      <w:proofErr w:type="spellEnd"/>
      <w:r w:rsidR="009975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758F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Новосибирской области </w:t>
      </w:r>
    </w:p>
    <w:p w:rsidR="0099758F" w:rsidRPr="0099758F" w:rsidRDefault="00696D9F" w:rsidP="009975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58F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детский сад «Колокольчик» </w:t>
      </w:r>
    </w:p>
    <w:p w:rsidR="00696D9F" w:rsidRPr="0099758F" w:rsidRDefault="00696D9F" w:rsidP="009975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9758F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gramStart"/>
      <w:r w:rsidRPr="0099758F"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 w:rsidRPr="0099758F">
        <w:rPr>
          <w:rFonts w:ascii="Times New Roman" w:eastAsia="Times New Roman" w:hAnsi="Times New Roman"/>
          <w:sz w:val="24"/>
          <w:szCs w:val="24"/>
          <w:lang w:eastAsia="ru-RU"/>
        </w:rPr>
        <w:t>инево</w:t>
      </w:r>
      <w:proofErr w:type="spellEnd"/>
    </w:p>
    <w:p w:rsidR="00696D9F" w:rsidRDefault="00696D9F" w:rsidP="0099758F">
      <w:pPr>
        <w:spacing w:after="0"/>
        <w:jc w:val="center"/>
        <w:rPr>
          <w:rFonts w:ascii="Times New Roman" w:hAnsi="Times New Roman"/>
          <w:b/>
          <w:sz w:val="32"/>
          <w:szCs w:val="44"/>
        </w:rPr>
      </w:pPr>
    </w:p>
    <w:p w:rsidR="00696D9F" w:rsidRDefault="00696D9F" w:rsidP="00F267FD">
      <w:pPr>
        <w:spacing w:after="0"/>
        <w:jc w:val="both"/>
        <w:rPr>
          <w:rFonts w:ascii="Times New Roman" w:hAnsi="Times New Roman"/>
          <w:b/>
          <w:sz w:val="32"/>
          <w:szCs w:val="44"/>
        </w:rPr>
      </w:pPr>
    </w:p>
    <w:p w:rsidR="00696D9F" w:rsidRDefault="00696D9F" w:rsidP="00F267FD">
      <w:pPr>
        <w:spacing w:after="0"/>
        <w:jc w:val="both"/>
        <w:rPr>
          <w:rFonts w:ascii="Times New Roman" w:hAnsi="Times New Roman"/>
          <w:b/>
          <w:sz w:val="32"/>
          <w:szCs w:val="44"/>
        </w:rPr>
      </w:pPr>
    </w:p>
    <w:p w:rsidR="00C41512" w:rsidRDefault="00C41512" w:rsidP="00F267FD">
      <w:pPr>
        <w:spacing w:after="0"/>
        <w:jc w:val="both"/>
        <w:rPr>
          <w:rFonts w:ascii="Times New Roman" w:hAnsi="Times New Roman"/>
          <w:b/>
          <w:sz w:val="32"/>
          <w:szCs w:val="44"/>
        </w:rPr>
      </w:pPr>
    </w:p>
    <w:p w:rsidR="00C41512" w:rsidRDefault="00C41512" w:rsidP="00F267FD">
      <w:pPr>
        <w:spacing w:after="0"/>
        <w:jc w:val="both"/>
        <w:rPr>
          <w:rFonts w:ascii="Times New Roman" w:hAnsi="Times New Roman"/>
          <w:b/>
          <w:sz w:val="32"/>
          <w:szCs w:val="44"/>
        </w:rPr>
      </w:pPr>
    </w:p>
    <w:p w:rsidR="00C41512" w:rsidRDefault="00C41512" w:rsidP="000B6CD5">
      <w:pPr>
        <w:spacing w:after="0"/>
        <w:rPr>
          <w:rFonts w:ascii="Times New Roman" w:hAnsi="Times New Roman"/>
          <w:b/>
          <w:sz w:val="32"/>
          <w:szCs w:val="44"/>
        </w:rPr>
      </w:pPr>
    </w:p>
    <w:p w:rsidR="00E44A01" w:rsidRDefault="00E44A01" w:rsidP="00E44A01">
      <w:pPr>
        <w:spacing w:after="0"/>
        <w:jc w:val="center"/>
        <w:rPr>
          <w:rFonts w:ascii="Book Antiqua" w:hAnsi="Book Antiqua"/>
          <w:b/>
          <w:sz w:val="44"/>
          <w:szCs w:val="44"/>
        </w:rPr>
      </w:pPr>
    </w:p>
    <w:p w:rsidR="00E44A01" w:rsidRPr="0099758F" w:rsidRDefault="00615344" w:rsidP="00E44A0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9758F">
        <w:rPr>
          <w:rFonts w:ascii="Times New Roman" w:hAnsi="Times New Roman"/>
          <w:b/>
          <w:sz w:val="44"/>
          <w:szCs w:val="44"/>
        </w:rPr>
        <w:t>Интеграция о</w:t>
      </w:r>
      <w:r w:rsidR="00D93BC3" w:rsidRPr="0099758F">
        <w:rPr>
          <w:rFonts w:ascii="Times New Roman" w:hAnsi="Times New Roman"/>
          <w:b/>
          <w:sz w:val="44"/>
          <w:szCs w:val="44"/>
        </w:rPr>
        <w:t>бразовательн</w:t>
      </w:r>
      <w:r w:rsidR="00E44A01" w:rsidRPr="0099758F">
        <w:rPr>
          <w:rFonts w:ascii="Times New Roman" w:hAnsi="Times New Roman"/>
          <w:b/>
          <w:sz w:val="44"/>
          <w:szCs w:val="44"/>
        </w:rPr>
        <w:t>ых</w:t>
      </w:r>
      <w:r w:rsidR="00D93BC3" w:rsidRPr="0099758F">
        <w:rPr>
          <w:rFonts w:ascii="Times New Roman" w:hAnsi="Times New Roman"/>
          <w:b/>
          <w:sz w:val="44"/>
          <w:szCs w:val="44"/>
        </w:rPr>
        <w:t xml:space="preserve"> област</w:t>
      </w:r>
      <w:r w:rsidR="00E44A01" w:rsidRPr="0099758F">
        <w:rPr>
          <w:rFonts w:ascii="Times New Roman" w:hAnsi="Times New Roman"/>
          <w:b/>
          <w:sz w:val="44"/>
          <w:szCs w:val="44"/>
        </w:rPr>
        <w:t>ей</w:t>
      </w:r>
    </w:p>
    <w:p w:rsidR="00E44A01" w:rsidRPr="0099758F" w:rsidRDefault="00E44A01" w:rsidP="00E44A0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9758F">
        <w:rPr>
          <w:rFonts w:ascii="Times New Roman" w:hAnsi="Times New Roman"/>
          <w:b/>
          <w:sz w:val="44"/>
          <w:szCs w:val="44"/>
        </w:rPr>
        <w:t xml:space="preserve">как путь развития </w:t>
      </w:r>
      <w:proofErr w:type="gramStart"/>
      <w:r w:rsidRPr="0099758F">
        <w:rPr>
          <w:rFonts w:ascii="Times New Roman" w:hAnsi="Times New Roman"/>
          <w:b/>
          <w:sz w:val="44"/>
          <w:szCs w:val="44"/>
        </w:rPr>
        <w:t>творческих</w:t>
      </w:r>
      <w:proofErr w:type="gramEnd"/>
    </w:p>
    <w:p w:rsidR="00CC6E71" w:rsidRPr="0099758F" w:rsidRDefault="00CC6E71" w:rsidP="00E44A01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99758F">
        <w:rPr>
          <w:rFonts w:ascii="Times New Roman" w:hAnsi="Times New Roman"/>
          <w:b/>
          <w:sz w:val="44"/>
          <w:szCs w:val="44"/>
        </w:rPr>
        <w:t>способностей</w:t>
      </w:r>
      <w:r w:rsidR="00B21ACE" w:rsidRPr="0099758F">
        <w:rPr>
          <w:rFonts w:ascii="Times New Roman" w:hAnsi="Times New Roman"/>
          <w:b/>
          <w:sz w:val="44"/>
          <w:szCs w:val="44"/>
        </w:rPr>
        <w:t xml:space="preserve"> </w:t>
      </w:r>
      <w:r w:rsidRPr="0099758F">
        <w:rPr>
          <w:rFonts w:ascii="Times New Roman" w:hAnsi="Times New Roman"/>
          <w:b/>
          <w:sz w:val="44"/>
          <w:szCs w:val="44"/>
        </w:rPr>
        <w:t>дошкольников.</w:t>
      </w:r>
    </w:p>
    <w:p w:rsidR="00696D9F" w:rsidRDefault="00696D9F" w:rsidP="007D0EDE">
      <w:pPr>
        <w:shd w:val="clear" w:color="auto" w:fill="FFFFFF"/>
        <w:spacing w:before="180" w:after="0" w:line="240" w:lineRule="auto"/>
        <w:jc w:val="right"/>
        <w:rPr>
          <w:rFonts w:ascii="Times New Roman" w:hAnsi="Times New Roman"/>
          <w:b/>
          <w:sz w:val="32"/>
          <w:szCs w:val="44"/>
        </w:rPr>
      </w:pPr>
    </w:p>
    <w:p w:rsidR="00E44A01" w:rsidRDefault="00E44A01" w:rsidP="00C41512">
      <w:pPr>
        <w:shd w:val="clear" w:color="auto" w:fill="FFFFFF"/>
        <w:spacing w:before="180" w:after="0" w:line="240" w:lineRule="auto"/>
        <w:rPr>
          <w:rFonts w:ascii="Times New Roman" w:hAnsi="Times New Roman"/>
          <w:b/>
          <w:sz w:val="32"/>
          <w:szCs w:val="44"/>
        </w:rPr>
      </w:pPr>
    </w:p>
    <w:p w:rsidR="00C41512" w:rsidRDefault="00C41512" w:rsidP="00E44A01">
      <w:pPr>
        <w:shd w:val="clear" w:color="auto" w:fill="FFFFFF"/>
        <w:spacing w:before="180"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>
        <w:rPr>
          <w:rFonts w:ascii="Times New Roman" w:hAnsi="Times New Roman"/>
          <w:b/>
          <w:noProof/>
          <w:sz w:val="32"/>
          <w:szCs w:val="44"/>
          <w:lang w:eastAsia="ru-RU"/>
        </w:rPr>
        <w:drawing>
          <wp:inline distT="0" distB="0" distL="0" distR="0">
            <wp:extent cx="2377440" cy="19830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33" cy="198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512" w:rsidRDefault="00C41512" w:rsidP="007D0EDE">
      <w:pPr>
        <w:shd w:val="clear" w:color="auto" w:fill="FFFFFF"/>
        <w:spacing w:before="180" w:after="0" w:line="240" w:lineRule="auto"/>
        <w:jc w:val="right"/>
        <w:rPr>
          <w:rFonts w:ascii="Times New Roman" w:hAnsi="Times New Roman"/>
          <w:b/>
          <w:sz w:val="32"/>
          <w:szCs w:val="44"/>
        </w:rPr>
      </w:pPr>
    </w:p>
    <w:p w:rsidR="00696D9F" w:rsidRDefault="00696D9F" w:rsidP="00C41512">
      <w:pPr>
        <w:shd w:val="clear" w:color="auto" w:fill="FFFFFF"/>
        <w:spacing w:before="180" w:after="0" w:line="240" w:lineRule="auto"/>
        <w:rPr>
          <w:rFonts w:ascii="Times New Roman" w:hAnsi="Times New Roman"/>
          <w:b/>
          <w:sz w:val="32"/>
          <w:szCs w:val="44"/>
        </w:rPr>
      </w:pPr>
    </w:p>
    <w:p w:rsidR="00696D9F" w:rsidRPr="0099758F" w:rsidRDefault="00696D9F" w:rsidP="0099758F">
      <w:pPr>
        <w:shd w:val="clear" w:color="auto" w:fill="FFFFFF"/>
        <w:spacing w:before="180" w:after="0" w:line="240" w:lineRule="auto"/>
        <w:jc w:val="right"/>
        <w:rPr>
          <w:rFonts w:ascii="Times New Roman" w:hAnsi="Times New Roman"/>
          <w:b/>
          <w:sz w:val="32"/>
          <w:szCs w:val="44"/>
        </w:rPr>
      </w:pPr>
      <w:r w:rsidRPr="000B6CD5">
        <w:rPr>
          <w:rFonts w:ascii="Book Antiqua" w:hAnsi="Book Antiqua"/>
          <w:b/>
          <w:sz w:val="32"/>
          <w:szCs w:val="44"/>
        </w:rPr>
        <w:t xml:space="preserve"> </w:t>
      </w:r>
      <w:r w:rsidRPr="0099758F">
        <w:rPr>
          <w:rFonts w:ascii="Times New Roman" w:hAnsi="Times New Roman"/>
          <w:b/>
          <w:sz w:val="32"/>
          <w:szCs w:val="44"/>
        </w:rPr>
        <w:t>Воспитатель 1 квалификационной категории</w:t>
      </w:r>
      <w:r w:rsidR="0099758F" w:rsidRPr="0099758F">
        <w:rPr>
          <w:rFonts w:ascii="Times New Roman" w:hAnsi="Times New Roman"/>
          <w:b/>
          <w:sz w:val="32"/>
          <w:szCs w:val="44"/>
        </w:rPr>
        <w:t>:</w:t>
      </w:r>
    </w:p>
    <w:p w:rsidR="00696D9F" w:rsidRPr="0099758F" w:rsidRDefault="00696D9F" w:rsidP="0099758F">
      <w:pPr>
        <w:shd w:val="clear" w:color="auto" w:fill="FFFFFF"/>
        <w:spacing w:before="180" w:after="0" w:line="240" w:lineRule="auto"/>
        <w:jc w:val="right"/>
        <w:rPr>
          <w:rFonts w:ascii="Times New Roman" w:hAnsi="Times New Roman"/>
          <w:b/>
          <w:sz w:val="32"/>
          <w:szCs w:val="44"/>
        </w:rPr>
      </w:pPr>
      <w:r w:rsidRPr="0099758F">
        <w:rPr>
          <w:rFonts w:ascii="Times New Roman" w:hAnsi="Times New Roman"/>
          <w:b/>
          <w:sz w:val="32"/>
          <w:szCs w:val="44"/>
        </w:rPr>
        <w:t xml:space="preserve">                                                                                     </w:t>
      </w:r>
      <w:r w:rsidR="0099758F" w:rsidRPr="0099758F">
        <w:rPr>
          <w:rFonts w:ascii="Times New Roman" w:hAnsi="Times New Roman"/>
          <w:b/>
          <w:sz w:val="32"/>
          <w:szCs w:val="44"/>
        </w:rPr>
        <w:t xml:space="preserve"> </w:t>
      </w:r>
      <w:r w:rsidRPr="0099758F">
        <w:rPr>
          <w:rFonts w:ascii="Times New Roman" w:hAnsi="Times New Roman"/>
          <w:b/>
          <w:sz w:val="32"/>
          <w:szCs w:val="44"/>
        </w:rPr>
        <w:t>Батырева С. И.</w:t>
      </w:r>
    </w:p>
    <w:p w:rsidR="00696D9F" w:rsidRDefault="00696D9F" w:rsidP="00696D9F">
      <w:pPr>
        <w:shd w:val="clear" w:color="auto" w:fill="FFFFFF"/>
        <w:spacing w:before="180" w:after="0" w:line="240" w:lineRule="auto"/>
        <w:rPr>
          <w:rFonts w:ascii="Times New Roman" w:hAnsi="Times New Roman"/>
          <w:b/>
          <w:sz w:val="32"/>
          <w:szCs w:val="44"/>
        </w:rPr>
      </w:pPr>
    </w:p>
    <w:p w:rsidR="00696D9F" w:rsidRDefault="00696D9F" w:rsidP="00696D9F">
      <w:pPr>
        <w:shd w:val="clear" w:color="auto" w:fill="FFFFFF"/>
        <w:spacing w:before="180" w:after="0" w:line="240" w:lineRule="auto"/>
        <w:rPr>
          <w:rFonts w:ascii="Times New Roman" w:hAnsi="Times New Roman"/>
          <w:b/>
          <w:sz w:val="32"/>
          <w:szCs w:val="44"/>
        </w:rPr>
      </w:pPr>
    </w:p>
    <w:p w:rsidR="00C41512" w:rsidRDefault="00C41512" w:rsidP="00696D9F">
      <w:pPr>
        <w:shd w:val="clear" w:color="auto" w:fill="FFFFFF"/>
        <w:spacing w:before="180" w:after="0" w:line="240" w:lineRule="auto"/>
        <w:jc w:val="center"/>
        <w:rPr>
          <w:rFonts w:ascii="Book Antiqua" w:hAnsi="Book Antiqua"/>
          <w:b/>
          <w:sz w:val="32"/>
          <w:szCs w:val="44"/>
        </w:rPr>
      </w:pPr>
    </w:p>
    <w:p w:rsidR="00696D9F" w:rsidRPr="0099758F" w:rsidRDefault="00696D9F" w:rsidP="00696D9F">
      <w:pPr>
        <w:shd w:val="clear" w:color="auto" w:fill="FFFFFF"/>
        <w:spacing w:before="180" w:after="0" w:line="240" w:lineRule="auto"/>
        <w:jc w:val="center"/>
        <w:rPr>
          <w:rFonts w:ascii="Times New Roman" w:hAnsi="Times New Roman"/>
          <w:b/>
          <w:sz w:val="32"/>
          <w:szCs w:val="44"/>
        </w:rPr>
      </w:pPr>
      <w:r w:rsidRPr="0099758F">
        <w:rPr>
          <w:rFonts w:ascii="Times New Roman" w:hAnsi="Times New Roman"/>
          <w:b/>
          <w:sz w:val="32"/>
          <w:szCs w:val="44"/>
        </w:rPr>
        <w:t>2013 год</w:t>
      </w:r>
    </w:p>
    <w:p w:rsidR="0099758F" w:rsidRDefault="0099758F" w:rsidP="0099758F">
      <w:pPr>
        <w:pStyle w:val="a4"/>
        <w:jc w:val="right"/>
        <w:rPr>
          <w:rFonts w:ascii="Times New Roman" w:hAnsi="Times New Roman"/>
          <w:b/>
          <w:sz w:val="32"/>
          <w:szCs w:val="44"/>
        </w:rPr>
      </w:pPr>
    </w:p>
    <w:p w:rsidR="00696D9F" w:rsidRPr="0099758F" w:rsidRDefault="00696D9F" w:rsidP="0099758F">
      <w:pPr>
        <w:pStyle w:val="a4"/>
        <w:jc w:val="right"/>
        <w:rPr>
          <w:rFonts w:ascii="Times New Roman" w:hAnsi="Times New Roman"/>
          <w:sz w:val="28"/>
          <w:lang w:eastAsia="ru-RU"/>
        </w:rPr>
      </w:pPr>
      <w:r w:rsidRPr="0099758F">
        <w:rPr>
          <w:rFonts w:ascii="Times New Roman" w:hAnsi="Times New Roman"/>
          <w:b/>
          <w:sz w:val="28"/>
          <w:szCs w:val="44"/>
        </w:rPr>
        <w:lastRenderedPageBreak/>
        <w:t>(</w:t>
      </w:r>
      <w:r w:rsidR="00B34C78" w:rsidRPr="0099758F">
        <w:rPr>
          <w:rFonts w:ascii="Times New Roman" w:hAnsi="Times New Roman"/>
          <w:b/>
          <w:sz w:val="28"/>
          <w:szCs w:val="44"/>
        </w:rPr>
        <w:t>Слайд</w:t>
      </w:r>
      <w:proofErr w:type="gramStart"/>
      <w:r w:rsidR="00615344" w:rsidRPr="0099758F">
        <w:rPr>
          <w:rFonts w:ascii="Times New Roman" w:hAnsi="Times New Roman"/>
          <w:b/>
          <w:sz w:val="28"/>
          <w:szCs w:val="44"/>
        </w:rPr>
        <w:t>2</w:t>
      </w:r>
      <w:proofErr w:type="gramEnd"/>
      <w:r w:rsidRPr="0099758F">
        <w:rPr>
          <w:rFonts w:ascii="Times New Roman" w:hAnsi="Times New Roman"/>
          <w:b/>
          <w:sz w:val="28"/>
          <w:szCs w:val="44"/>
        </w:rPr>
        <w:t xml:space="preserve">) </w:t>
      </w:r>
      <w:r w:rsidR="007D0EDE" w:rsidRPr="0099758F">
        <w:rPr>
          <w:rFonts w:ascii="Times New Roman" w:hAnsi="Times New Roman"/>
          <w:sz w:val="28"/>
          <w:lang w:eastAsia="ru-RU"/>
        </w:rPr>
        <w:t>"Каждый ребенок – художник. Трудность в том, чтобы</w:t>
      </w:r>
    </w:p>
    <w:p w:rsidR="00696D9F" w:rsidRPr="0099758F" w:rsidRDefault="007D0EDE" w:rsidP="0099758F">
      <w:pPr>
        <w:pStyle w:val="a4"/>
        <w:jc w:val="right"/>
        <w:rPr>
          <w:rFonts w:ascii="Times New Roman" w:hAnsi="Times New Roman"/>
          <w:sz w:val="28"/>
          <w:lang w:eastAsia="ru-RU"/>
        </w:rPr>
      </w:pPr>
      <w:r w:rsidRPr="0099758F">
        <w:rPr>
          <w:rFonts w:ascii="Times New Roman" w:hAnsi="Times New Roman"/>
          <w:sz w:val="28"/>
          <w:lang w:eastAsia="ru-RU"/>
        </w:rPr>
        <w:t>остаться художником, выйдя из детского возраста”. </w:t>
      </w:r>
    </w:p>
    <w:p w:rsidR="007D0EDE" w:rsidRPr="0099758F" w:rsidRDefault="007D0EDE" w:rsidP="0099758F">
      <w:pPr>
        <w:pStyle w:val="a4"/>
        <w:jc w:val="right"/>
        <w:rPr>
          <w:rFonts w:ascii="Times New Roman" w:hAnsi="Times New Roman"/>
          <w:sz w:val="24"/>
          <w:szCs w:val="20"/>
          <w:lang w:eastAsia="ru-RU"/>
        </w:rPr>
      </w:pPr>
      <w:r w:rsidRPr="0099758F">
        <w:rPr>
          <w:rFonts w:ascii="Times New Roman" w:hAnsi="Times New Roman"/>
          <w:sz w:val="28"/>
          <w:lang w:eastAsia="ru-RU"/>
        </w:rPr>
        <w:t>Пабло Пикассо</w:t>
      </w:r>
    </w:p>
    <w:p w:rsidR="007D0EDE" w:rsidRPr="0099758F" w:rsidRDefault="007D0EDE" w:rsidP="00F267FD">
      <w:pPr>
        <w:spacing w:after="0"/>
        <w:jc w:val="both"/>
        <w:rPr>
          <w:rFonts w:ascii="Times New Roman" w:hAnsi="Times New Roman"/>
          <w:sz w:val="40"/>
          <w:szCs w:val="44"/>
        </w:rPr>
      </w:pPr>
    </w:p>
    <w:p w:rsidR="00C01F49" w:rsidRPr="00B21032" w:rsidRDefault="0099758F" w:rsidP="00005729">
      <w:p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01F49" w:rsidRPr="00B21032">
        <w:rPr>
          <w:rFonts w:ascii="Times New Roman" w:hAnsi="Times New Roman"/>
          <w:sz w:val="28"/>
          <w:szCs w:val="28"/>
        </w:rPr>
        <w:t>В процессе развития творческих способностей важную роль играет принцип интеграции разных видов искусства и художественно-творческих видов деятельности.</w:t>
      </w:r>
    </w:p>
    <w:p w:rsidR="00A7152D" w:rsidRPr="00176F2D" w:rsidRDefault="00C01F49" w:rsidP="00005729">
      <w:pPr>
        <w:jc w:val="both"/>
        <w:rPr>
          <w:rFonts w:ascii="Times New Roman" w:hAnsi="Times New Roman"/>
        </w:rPr>
      </w:pPr>
      <w:r w:rsidRPr="00176F2D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Интегрированное обучение раскрывает  творческий потенциал у детей. </w:t>
      </w:r>
      <w:r w:rsidRPr="00176F2D">
        <w:rPr>
          <w:rFonts w:ascii="Times New Roman" w:eastAsiaTheme="minorHAnsi" w:hAnsi="Times New Roman"/>
          <w:sz w:val="28"/>
        </w:rPr>
        <w:t>В результате освоения интеграционной деятельности у ребенка формируются целостные социальные и психологические образования, интегрированные способы действий, легко переносимые из одной сферы в другую, дети приобретают уверенность, становятся более раскрепощенными в творчестве.</w:t>
      </w:r>
    </w:p>
    <w:p w:rsidR="00A7152D" w:rsidRPr="00B21032" w:rsidRDefault="0099758F" w:rsidP="00005729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A7152D" w:rsidRPr="00B21032">
        <w:rPr>
          <w:rFonts w:ascii="Times New Roman" w:hAnsi="Times New Roman"/>
          <w:sz w:val="28"/>
        </w:rPr>
        <w:t>Изобразительная деятельность является частью всей воспитательно-образовательной работы с детьми в дошкольном учреждении. Непосредственно-образовательная деятельность по образовательной области «Художественное творчество» имеет большое значение для всестороннег</w:t>
      </w:r>
      <w:r w:rsidR="00F64F88">
        <w:rPr>
          <w:rFonts w:ascii="Times New Roman" w:hAnsi="Times New Roman"/>
          <w:sz w:val="28"/>
        </w:rPr>
        <w:t>о развития личности ребёнка. Она способствуе</w:t>
      </w:r>
      <w:r w:rsidR="00A7152D" w:rsidRPr="00B21032">
        <w:rPr>
          <w:rFonts w:ascii="Times New Roman" w:hAnsi="Times New Roman"/>
          <w:sz w:val="28"/>
        </w:rPr>
        <w:t>т умственному развитию детей благодаря тому, что в основе создаваемого ими изображения лежат впечатления, полученные детьми из окружающей жизни непосредственным путём через восприятие предметов и явлений, выделение их свойств и качеств (формы, величины, строения, цвета, фактуры и др.)</w:t>
      </w:r>
    </w:p>
    <w:p w:rsidR="00A7152D" w:rsidRPr="00B21032" w:rsidRDefault="0099758F" w:rsidP="00005729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A7152D" w:rsidRPr="00B21032">
        <w:rPr>
          <w:rFonts w:ascii="Times New Roman" w:hAnsi="Times New Roman"/>
          <w:sz w:val="28"/>
        </w:rPr>
        <w:t>При проведении непосредственно-образовательной деятельности по ОО «Художественное творчество» решаются не только традиционные задачи по формированию изобразительных умений и навыков, но и специфические задачи по коррекции и развитию эмоциональной и познавательной сферы ребёнка; задачи по речевому развитию и развитию мелкой моторики ребёнка.</w:t>
      </w:r>
    </w:p>
    <w:p w:rsidR="00176F2D" w:rsidRPr="00C41512" w:rsidRDefault="00C41512" w:rsidP="00C41512">
      <w:pPr>
        <w:pStyle w:val="a4"/>
        <w:spacing w:line="276" w:lineRule="auto"/>
        <w:rPr>
          <w:rFonts w:ascii="Times New Roman" w:hAnsi="Times New Roman"/>
          <w:b/>
          <w:sz w:val="28"/>
        </w:rPr>
      </w:pPr>
      <w:r w:rsidRPr="00C41512">
        <w:rPr>
          <w:rFonts w:ascii="Times New Roman" w:hAnsi="Times New Roman"/>
          <w:b/>
          <w:sz w:val="28"/>
          <w:szCs w:val="32"/>
        </w:rPr>
        <w:t>(слайд 3)</w:t>
      </w:r>
      <w:r w:rsidR="00176F2D" w:rsidRPr="00C41512">
        <w:rPr>
          <w:rFonts w:ascii="Times New Roman" w:hAnsi="Times New Roman"/>
          <w:b/>
          <w:sz w:val="28"/>
        </w:rPr>
        <w:t xml:space="preserve">Образовательная область «Художественное творчество» интегрируется собразовательными областями «Познание», «Социализация»,«Коммуникация», «Художественная литература», «Труд», «Музыка». </w:t>
      </w:r>
    </w:p>
    <w:p w:rsidR="00A7152D" w:rsidRPr="00F267FD" w:rsidRDefault="0099758F" w:rsidP="00005729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A7152D" w:rsidRPr="00F267FD">
        <w:rPr>
          <w:rFonts w:ascii="Times New Roman" w:hAnsi="Times New Roman"/>
          <w:sz w:val="28"/>
        </w:rPr>
        <w:t>Интеграция разных видов художественно-эстетической деятельности с другими образовательными областями в дошкольном детстве носит естественный характер. Маленький ребенок легко переключается с одного вида деятельности на другой, активно общается и быстро вступает в игру</w:t>
      </w:r>
      <w:r w:rsidR="00F267FD">
        <w:rPr>
          <w:rFonts w:ascii="Times New Roman" w:hAnsi="Times New Roman"/>
          <w:sz w:val="28"/>
        </w:rPr>
        <w:t>, увлекаясь придуманным образом или</w:t>
      </w:r>
      <w:r w:rsidR="00A7152D" w:rsidRPr="00F267FD">
        <w:rPr>
          <w:rFonts w:ascii="Times New Roman" w:hAnsi="Times New Roman"/>
          <w:sz w:val="28"/>
        </w:rPr>
        <w:t xml:space="preserve"> действием. Поэтому любой вид творческой работы детей целесообразно подкреплять другими видами деятельности (словом, жестом, песней, игровой ситуацией, игрой-драматизацией).</w:t>
      </w:r>
    </w:p>
    <w:p w:rsidR="00A7152D" w:rsidRPr="00F267FD" w:rsidRDefault="0099758F" w:rsidP="00005729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A7152D" w:rsidRPr="00F267FD">
        <w:rPr>
          <w:rFonts w:ascii="Times New Roman" w:hAnsi="Times New Roman"/>
          <w:sz w:val="28"/>
        </w:rPr>
        <w:t>Единение и взаимодействие – главное в образовательном процессе. Интеграция способствует усвоению знаний, умений и навыков детей и развитию художественно-творческих способностей, устраняет перегрузки.</w:t>
      </w:r>
    </w:p>
    <w:p w:rsidR="00A7152D" w:rsidRPr="00176F2D" w:rsidRDefault="00A7152D" w:rsidP="00005729">
      <w:pPr>
        <w:pStyle w:val="a4"/>
        <w:spacing w:line="276" w:lineRule="auto"/>
        <w:jc w:val="both"/>
        <w:rPr>
          <w:rFonts w:ascii="Times New Roman" w:hAnsi="Times New Roman"/>
        </w:rPr>
      </w:pPr>
    </w:p>
    <w:p w:rsidR="00DB4E58" w:rsidRPr="00011DF0" w:rsidRDefault="0099758F" w:rsidP="00005729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      </w:t>
      </w:r>
      <w:r w:rsidR="00CB1D5C" w:rsidRPr="00176F2D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Возможность использовать различные материалы и техники развивают творчество дошкольников, обеспечивают живость и непосредственность детского восприятия и деятельности. Важно, чтобы в деятельности дети не только применяли усвоенные </w:t>
      </w:r>
      <w:r w:rsidR="00CB1D5C" w:rsidRPr="00176F2D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lastRenderedPageBreak/>
        <w:t>знания и умения, но и могли искать новые решения и творческие подходы. Чем разнообразнее будут условия, в которых протекает изобразительная деятельность, а также материалы, с которыми работают дети, тем интенсивнее станут развиваться их художественные способности.</w:t>
      </w:r>
      <w:r w:rsidR="00CB1D5C" w:rsidRPr="00176F2D">
        <w:rPr>
          <w:rStyle w:val="apple-converted-space"/>
          <w:rFonts w:ascii="Times New Roman" w:hAnsi="Times New Roman"/>
          <w:color w:val="000000"/>
          <w:sz w:val="28"/>
          <w:szCs w:val="27"/>
          <w:shd w:val="clear" w:color="auto" w:fill="FFFFFF"/>
        </w:rPr>
        <w:t> </w:t>
      </w:r>
      <w:r w:rsidR="00CB1D5C" w:rsidRPr="00176F2D"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    </w:t>
      </w:r>
      <w:r w:rsidR="00DB4E58" w:rsidRPr="00176F2D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Поэтому, в основу моей </w:t>
      </w:r>
      <w:r w:rsidR="001E2BCE" w:rsidRPr="00176F2D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работы</w:t>
      </w:r>
      <w:r w:rsidR="00DB4E58" w:rsidRPr="00176F2D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по развитию творческих способностей детей легло рисование с испол</w:t>
      </w:r>
      <w:r w:rsidR="004F2DA7" w:rsidRPr="00176F2D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ьзование</w:t>
      </w:r>
      <w:r w:rsidR="007C3003" w:rsidRPr="00176F2D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м нетрадиционных техник</w:t>
      </w:r>
      <w:r w:rsidR="00D97F0F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.</w:t>
      </w:r>
    </w:p>
    <w:p w:rsidR="00DB4E58" w:rsidRPr="00176F2D" w:rsidRDefault="0099758F" w:rsidP="00005729">
      <w:pPr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b/>
          <w:sz w:val="28"/>
        </w:rPr>
        <w:t xml:space="preserve">      </w:t>
      </w:r>
      <w:r w:rsidR="00615344">
        <w:rPr>
          <w:rFonts w:ascii="Times New Roman" w:eastAsiaTheme="minorHAnsi" w:hAnsi="Times New Roman"/>
          <w:b/>
          <w:sz w:val="28"/>
        </w:rPr>
        <w:t>(</w:t>
      </w:r>
      <w:r w:rsidR="00B34C78">
        <w:rPr>
          <w:rFonts w:ascii="Times New Roman" w:eastAsiaTheme="minorHAnsi" w:hAnsi="Times New Roman"/>
          <w:b/>
          <w:sz w:val="28"/>
        </w:rPr>
        <w:t xml:space="preserve">Слайд </w:t>
      </w:r>
      <w:r w:rsidR="00615344">
        <w:rPr>
          <w:rFonts w:ascii="Times New Roman" w:eastAsiaTheme="minorHAnsi" w:hAnsi="Times New Roman"/>
          <w:b/>
          <w:sz w:val="28"/>
        </w:rPr>
        <w:t>4)</w:t>
      </w:r>
      <w:proofErr w:type="spellStart"/>
      <w:r w:rsidR="007C3003" w:rsidRPr="00176F2D">
        <w:rPr>
          <w:rFonts w:ascii="Times New Roman" w:eastAsiaTheme="minorHAnsi" w:hAnsi="Times New Roman"/>
          <w:b/>
          <w:sz w:val="28"/>
        </w:rPr>
        <w:t>Ц</w:t>
      </w:r>
      <w:r w:rsidR="00DB4E58" w:rsidRPr="00176F2D">
        <w:rPr>
          <w:rFonts w:ascii="Times New Roman" w:eastAsiaTheme="minorHAnsi" w:hAnsi="Times New Roman"/>
          <w:b/>
          <w:sz w:val="28"/>
        </w:rPr>
        <w:t>ель</w:t>
      </w:r>
      <w:proofErr w:type="gramStart"/>
      <w:r w:rsidR="00DB4E58" w:rsidRPr="00176F2D">
        <w:rPr>
          <w:rFonts w:ascii="Times New Roman" w:eastAsiaTheme="minorHAnsi" w:hAnsi="Times New Roman"/>
          <w:sz w:val="28"/>
        </w:rPr>
        <w:t>:</w:t>
      </w:r>
      <w:r w:rsidR="00DB4E58" w:rsidRPr="00176F2D">
        <w:rPr>
          <w:rFonts w:ascii="Times New Roman" w:eastAsiaTheme="minorHAnsi" w:hAnsi="Times New Roman"/>
          <w:i/>
          <w:sz w:val="28"/>
          <w:u w:val="single"/>
        </w:rPr>
        <w:t>Р</w:t>
      </w:r>
      <w:proofErr w:type="gramEnd"/>
      <w:r w:rsidR="00DB4E58" w:rsidRPr="00176F2D">
        <w:rPr>
          <w:rFonts w:ascii="Times New Roman" w:eastAsiaTheme="minorHAnsi" w:hAnsi="Times New Roman"/>
          <w:i/>
          <w:sz w:val="28"/>
          <w:u w:val="single"/>
        </w:rPr>
        <w:t>азвитие</w:t>
      </w:r>
      <w:proofErr w:type="spellEnd"/>
      <w:r w:rsidR="00DB4E58" w:rsidRPr="00176F2D">
        <w:rPr>
          <w:rFonts w:ascii="Times New Roman" w:eastAsiaTheme="minorHAnsi" w:hAnsi="Times New Roman"/>
          <w:i/>
          <w:sz w:val="28"/>
          <w:u w:val="single"/>
        </w:rPr>
        <w:t xml:space="preserve"> творческих способностей детей, средствами нетрадиционных техник рисования и интеграции образовательных областей.</w:t>
      </w:r>
    </w:p>
    <w:p w:rsidR="00DB4E58" w:rsidRPr="00F64F88" w:rsidRDefault="00DB4E58" w:rsidP="00005729">
      <w:pPr>
        <w:jc w:val="both"/>
        <w:rPr>
          <w:rFonts w:ascii="Times New Roman" w:hAnsi="Times New Roman"/>
          <w:sz w:val="28"/>
        </w:rPr>
      </w:pPr>
      <w:r w:rsidRPr="00176F2D">
        <w:rPr>
          <w:rFonts w:ascii="Times New Roman" w:hAnsi="Times New Roman"/>
          <w:sz w:val="28"/>
        </w:rPr>
        <w:t xml:space="preserve">Выполнение поставленной цели стало возможным при решении следующих </w:t>
      </w:r>
      <w:r w:rsidR="00615344">
        <w:rPr>
          <w:rFonts w:ascii="Times New Roman" w:hAnsi="Times New Roman"/>
          <w:b/>
          <w:sz w:val="28"/>
        </w:rPr>
        <w:t>з</w:t>
      </w:r>
      <w:r w:rsidRPr="00176F2D">
        <w:rPr>
          <w:rFonts w:ascii="Times New Roman" w:hAnsi="Times New Roman"/>
          <w:b/>
          <w:sz w:val="28"/>
        </w:rPr>
        <w:t>адач</w:t>
      </w:r>
      <w:r w:rsidRPr="00176F2D">
        <w:rPr>
          <w:rFonts w:ascii="Times New Roman" w:hAnsi="Times New Roman"/>
          <w:sz w:val="28"/>
        </w:rPr>
        <w:t>:</w:t>
      </w:r>
    </w:p>
    <w:p w:rsidR="002A31D2" w:rsidRPr="00176F2D" w:rsidRDefault="00DB4E58" w:rsidP="00005729">
      <w:pPr>
        <w:jc w:val="both"/>
        <w:rPr>
          <w:rFonts w:ascii="Times New Roman" w:hAnsi="Times New Roman"/>
          <w:sz w:val="28"/>
          <w:szCs w:val="28"/>
        </w:rPr>
      </w:pPr>
      <w:r w:rsidRPr="00176F2D">
        <w:rPr>
          <w:rFonts w:ascii="Times New Roman" w:eastAsiaTheme="minorHAnsi" w:hAnsi="Times New Roman"/>
        </w:rPr>
        <w:t>-</w:t>
      </w:r>
      <w:r w:rsidR="002A31D2" w:rsidRPr="00176F2D">
        <w:rPr>
          <w:rFonts w:ascii="Times New Roman" w:hAnsi="Times New Roman"/>
          <w:sz w:val="28"/>
          <w:szCs w:val="28"/>
        </w:rPr>
        <w:t xml:space="preserve"> Обучать приемам нетрадиционной техники рисования и способам изображения с использованием различных материалов.</w:t>
      </w:r>
    </w:p>
    <w:p w:rsidR="00352206" w:rsidRPr="00B21032" w:rsidRDefault="00DB4E58" w:rsidP="00005729">
      <w:pPr>
        <w:jc w:val="both"/>
        <w:rPr>
          <w:rFonts w:ascii="Times New Roman" w:eastAsiaTheme="minorHAnsi" w:hAnsi="Times New Roman"/>
          <w:sz w:val="28"/>
        </w:rPr>
      </w:pPr>
      <w:r w:rsidRPr="00176F2D">
        <w:rPr>
          <w:rFonts w:ascii="Times New Roman" w:eastAsiaTheme="minorHAnsi" w:hAnsi="Times New Roman"/>
          <w:sz w:val="28"/>
        </w:rPr>
        <w:t>-Развивать творческие способности, интерес к процессу и результату рисования, стимулиро</w:t>
      </w:r>
      <w:r w:rsidR="00B21032">
        <w:rPr>
          <w:rFonts w:ascii="Times New Roman" w:eastAsiaTheme="minorHAnsi" w:hAnsi="Times New Roman"/>
          <w:sz w:val="28"/>
        </w:rPr>
        <w:t xml:space="preserve">вать исследовательские действия </w:t>
      </w:r>
      <w:r w:rsidR="00352206" w:rsidRPr="00176F2D">
        <w:rPr>
          <w:rFonts w:ascii="Times New Roman" w:eastAsiaTheme="minorHAnsi" w:hAnsi="Times New Roman"/>
          <w:sz w:val="28"/>
        </w:rPr>
        <w:t xml:space="preserve">через </w:t>
      </w:r>
      <w:r w:rsidR="00B21032">
        <w:rPr>
          <w:rFonts w:ascii="Times New Roman" w:eastAsiaTheme="minorHAnsi" w:hAnsi="Times New Roman"/>
          <w:sz w:val="28"/>
        </w:rPr>
        <w:t>интеграцию</w:t>
      </w:r>
      <w:r w:rsidR="00352206" w:rsidRPr="00B21032">
        <w:rPr>
          <w:rFonts w:ascii="Times New Roman" w:eastAsiaTheme="minorHAnsi" w:hAnsi="Times New Roman"/>
          <w:sz w:val="28"/>
        </w:rPr>
        <w:t xml:space="preserve"> образовательных областей.</w:t>
      </w:r>
    </w:p>
    <w:p w:rsidR="002A31D2" w:rsidRDefault="002A31D2" w:rsidP="00005729">
      <w:pPr>
        <w:jc w:val="both"/>
        <w:rPr>
          <w:rFonts w:ascii="Times New Roman" w:eastAsiaTheme="minorHAnsi" w:hAnsi="Times New Roman"/>
          <w:sz w:val="28"/>
        </w:rPr>
      </w:pPr>
      <w:r w:rsidRPr="00176F2D">
        <w:rPr>
          <w:rFonts w:ascii="Times New Roman" w:hAnsi="Times New Roman"/>
          <w:sz w:val="28"/>
          <w:szCs w:val="28"/>
        </w:rPr>
        <w:t>-</w:t>
      </w:r>
      <w:r w:rsidR="00F64F88" w:rsidRPr="00176F2D">
        <w:rPr>
          <w:rFonts w:ascii="Times New Roman" w:eastAsiaTheme="minorHAnsi" w:hAnsi="Times New Roman"/>
          <w:sz w:val="28"/>
        </w:rPr>
        <w:t>Формировать интегративные качества личности дошкольников</w:t>
      </w:r>
      <w:r w:rsidR="00F64F88">
        <w:rPr>
          <w:rFonts w:ascii="Times New Roman" w:eastAsiaTheme="minorHAnsi" w:hAnsi="Times New Roman"/>
          <w:sz w:val="28"/>
        </w:rPr>
        <w:t>.</w:t>
      </w:r>
    </w:p>
    <w:p w:rsidR="0014457E" w:rsidRPr="00C41512" w:rsidRDefault="0099758F" w:rsidP="0014457E">
      <w:pPr>
        <w:shd w:val="clear" w:color="auto" w:fill="FFFFFF"/>
        <w:spacing w:before="180"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14457E" w:rsidRPr="00C4151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построении работы по рисованию придерживаюсь </w:t>
      </w:r>
      <w:r w:rsidR="0014457E" w:rsidRPr="00C4151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таких принципов:</w:t>
      </w:r>
      <w:r w:rsidR="0014457E" w:rsidRPr="00C4151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(слайд</w:t>
      </w:r>
      <w:r w:rsidR="00615344" w:rsidRPr="00C4151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5</w:t>
      </w:r>
      <w:r w:rsidR="0014457E" w:rsidRPr="00C4151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):</w:t>
      </w:r>
    </w:p>
    <w:p w:rsidR="0014457E" w:rsidRPr="00D267DF" w:rsidRDefault="0014457E" w:rsidP="0014457E">
      <w:pPr>
        <w:pStyle w:val="a4"/>
        <w:spacing w:line="276" w:lineRule="auto"/>
        <w:rPr>
          <w:rFonts w:ascii="Times New Roman" w:hAnsi="Times New Roman"/>
          <w:sz w:val="24"/>
          <w:szCs w:val="20"/>
          <w:lang w:eastAsia="ru-RU"/>
        </w:rPr>
      </w:pPr>
      <w:r w:rsidRPr="00D267DF">
        <w:rPr>
          <w:rFonts w:ascii="Times New Roman" w:hAnsi="Times New Roman"/>
          <w:sz w:val="28"/>
          <w:lang w:eastAsia="ru-RU"/>
        </w:rPr>
        <w:t xml:space="preserve">1. От </w:t>
      </w:r>
      <w:proofErr w:type="gramStart"/>
      <w:r w:rsidRPr="00D267DF">
        <w:rPr>
          <w:rFonts w:ascii="Times New Roman" w:hAnsi="Times New Roman"/>
          <w:sz w:val="28"/>
          <w:lang w:eastAsia="ru-RU"/>
        </w:rPr>
        <w:t>простого</w:t>
      </w:r>
      <w:proofErr w:type="gramEnd"/>
      <w:r w:rsidRPr="00D267DF">
        <w:rPr>
          <w:rFonts w:ascii="Times New Roman" w:hAnsi="Times New Roman"/>
          <w:sz w:val="28"/>
          <w:lang w:eastAsia="ru-RU"/>
        </w:rPr>
        <w:t xml:space="preserve"> к сложному, где предусмотрен переход от простых занятий к сложным.</w:t>
      </w:r>
    </w:p>
    <w:p w:rsidR="0014457E" w:rsidRPr="00D267DF" w:rsidRDefault="0014457E" w:rsidP="0014457E">
      <w:pPr>
        <w:pStyle w:val="a4"/>
        <w:spacing w:line="276" w:lineRule="auto"/>
        <w:rPr>
          <w:rFonts w:ascii="Times New Roman" w:hAnsi="Times New Roman"/>
          <w:sz w:val="24"/>
          <w:szCs w:val="20"/>
          <w:lang w:eastAsia="ru-RU"/>
        </w:rPr>
      </w:pPr>
      <w:r w:rsidRPr="00D267DF">
        <w:rPr>
          <w:rFonts w:ascii="Times New Roman" w:hAnsi="Times New Roman"/>
          <w:sz w:val="28"/>
          <w:lang w:eastAsia="ru-RU"/>
        </w:rPr>
        <w:t>2.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14457E" w:rsidRPr="00D267DF" w:rsidRDefault="0014457E" w:rsidP="0014457E">
      <w:pPr>
        <w:pStyle w:val="a4"/>
        <w:spacing w:line="276" w:lineRule="auto"/>
        <w:rPr>
          <w:rFonts w:ascii="Times New Roman" w:hAnsi="Times New Roman"/>
          <w:sz w:val="24"/>
          <w:szCs w:val="20"/>
          <w:lang w:eastAsia="ru-RU"/>
        </w:rPr>
      </w:pPr>
      <w:r w:rsidRPr="00D267DF">
        <w:rPr>
          <w:rFonts w:ascii="Times New Roman" w:hAnsi="Times New Roman"/>
          <w:sz w:val="28"/>
          <w:lang w:eastAsia="ru-RU"/>
        </w:rPr>
        <w:t>3.  Принцип индивидуализации обеспечивает вовлечение каждого ребенка в воспитательный процесс.</w:t>
      </w:r>
    </w:p>
    <w:p w:rsidR="0014457E" w:rsidRPr="00D267DF" w:rsidRDefault="0014457E" w:rsidP="0014457E">
      <w:pPr>
        <w:pStyle w:val="a4"/>
        <w:spacing w:line="276" w:lineRule="auto"/>
        <w:rPr>
          <w:rFonts w:ascii="Times New Roman" w:hAnsi="Times New Roman"/>
          <w:sz w:val="28"/>
          <w:lang w:eastAsia="ru-RU"/>
        </w:rPr>
      </w:pPr>
      <w:r w:rsidRPr="00D267DF">
        <w:rPr>
          <w:rFonts w:ascii="Times New Roman" w:hAnsi="Times New Roman"/>
          <w:sz w:val="28"/>
          <w:lang w:eastAsia="ru-RU"/>
        </w:rPr>
        <w:t>4.  Связь обучения с жизнью: изображение должно опираться на впечатление, полученное ребенком от окружающей действительности.</w:t>
      </w:r>
    </w:p>
    <w:p w:rsidR="00C41512" w:rsidRDefault="00C41512" w:rsidP="00005729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1DF0" w:rsidRPr="00176F2D" w:rsidRDefault="0099758F" w:rsidP="00005729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011DF0" w:rsidRPr="005819E4">
        <w:rPr>
          <w:rFonts w:ascii="Times New Roman" w:hAnsi="Times New Roman"/>
          <w:b/>
          <w:i/>
          <w:sz w:val="28"/>
          <w:szCs w:val="28"/>
        </w:rPr>
        <w:t>Предметно-развивающая среда является одним из главных факторов в развитии детей дошкольного возраста</w:t>
      </w:r>
      <w:proofErr w:type="gramStart"/>
      <w:r w:rsidR="00011DF0" w:rsidRPr="005819E4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011DF0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="00011DF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011DF0">
        <w:rPr>
          <w:rFonts w:ascii="Times New Roman" w:hAnsi="Times New Roman"/>
          <w:b/>
          <w:sz w:val="28"/>
          <w:szCs w:val="28"/>
        </w:rPr>
        <w:t>лайд</w:t>
      </w:r>
      <w:r w:rsidR="00615344">
        <w:rPr>
          <w:rFonts w:ascii="Times New Roman" w:hAnsi="Times New Roman"/>
          <w:b/>
          <w:sz w:val="28"/>
          <w:szCs w:val="28"/>
        </w:rPr>
        <w:t>6</w:t>
      </w:r>
      <w:r w:rsidR="00011DF0">
        <w:rPr>
          <w:rFonts w:ascii="Times New Roman" w:hAnsi="Times New Roman"/>
          <w:b/>
          <w:sz w:val="28"/>
          <w:szCs w:val="28"/>
        </w:rPr>
        <w:t>)</w:t>
      </w:r>
    </w:p>
    <w:p w:rsidR="00011DF0" w:rsidRPr="00857426" w:rsidRDefault="0099758F" w:rsidP="00005729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011DF0" w:rsidRPr="00857426">
        <w:rPr>
          <w:rFonts w:ascii="Times New Roman" w:hAnsi="Times New Roman"/>
          <w:sz w:val="28"/>
        </w:rPr>
        <w:t>Именно предметно-развивающая среда в уголке «Художественн</w:t>
      </w:r>
      <w:r w:rsidR="001F6362">
        <w:rPr>
          <w:rFonts w:ascii="Times New Roman" w:hAnsi="Times New Roman"/>
          <w:sz w:val="28"/>
        </w:rPr>
        <w:t>ая</w:t>
      </w:r>
      <w:r w:rsidR="00A32E1C">
        <w:rPr>
          <w:rFonts w:ascii="Times New Roman" w:hAnsi="Times New Roman"/>
          <w:sz w:val="28"/>
        </w:rPr>
        <w:t>мастерская</w:t>
      </w:r>
      <w:r w:rsidR="00011DF0" w:rsidRPr="00857426">
        <w:rPr>
          <w:rFonts w:ascii="Times New Roman" w:hAnsi="Times New Roman"/>
          <w:sz w:val="28"/>
        </w:rPr>
        <w:t>» в группе помогает детям проявить творчество, дает возможность испытать удовольствие от знакомства с новыми материалами, дает возможность увидеть определенный предмет с разных точек зрения.</w:t>
      </w:r>
    </w:p>
    <w:p w:rsidR="00011DF0" w:rsidRPr="00857426" w:rsidRDefault="0099758F" w:rsidP="00005729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011DF0" w:rsidRPr="00857426">
        <w:rPr>
          <w:rFonts w:ascii="Times New Roman" w:hAnsi="Times New Roman"/>
          <w:sz w:val="28"/>
        </w:rPr>
        <w:t>В уголке «Художественн</w:t>
      </w:r>
      <w:r w:rsidR="00A32E1C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 w:rsidR="00A32E1C">
        <w:rPr>
          <w:rFonts w:ascii="Times New Roman" w:hAnsi="Times New Roman"/>
          <w:sz w:val="28"/>
        </w:rPr>
        <w:t>мастерская</w:t>
      </w:r>
      <w:r w:rsidR="00011DF0" w:rsidRPr="00857426">
        <w:rPr>
          <w:rFonts w:ascii="Times New Roman" w:hAnsi="Times New Roman"/>
          <w:sz w:val="28"/>
        </w:rPr>
        <w:t>» представлен традиц</w:t>
      </w:r>
      <w:r w:rsidR="00B34C78">
        <w:rPr>
          <w:rFonts w:ascii="Times New Roman" w:hAnsi="Times New Roman"/>
          <w:sz w:val="28"/>
        </w:rPr>
        <w:t>ионный материал</w:t>
      </w:r>
      <w:r w:rsidR="00B34C78" w:rsidRPr="00615344">
        <w:rPr>
          <w:rFonts w:ascii="Times New Roman" w:hAnsi="Times New Roman"/>
          <w:sz w:val="28"/>
        </w:rPr>
        <w:t>,</w:t>
      </w:r>
      <w:r w:rsidR="00B34C78">
        <w:rPr>
          <w:rFonts w:ascii="Times New Roman" w:hAnsi="Times New Roman"/>
          <w:sz w:val="28"/>
        </w:rPr>
        <w:t xml:space="preserve"> который </w:t>
      </w:r>
      <w:r w:rsidR="00011DF0" w:rsidRPr="00857426">
        <w:rPr>
          <w:rFonts w:ascii="Times New Roman" w:hAnsi="Times New Roman"/>
          <w:sz w:val="28"/>
        </w:rPr>
        <w:t xml:space="preserve"> помогает сформировать у детей основные навыки и умения, предусмотренные программой: умение держать карандаш, пользоваться кистью, ножницами; набирать краску и т. д. и способствует реализации задач, предусмотренных образовательной областью «Художественное творчество».</w:t>
      </w:r>
    </w:p>
    <w:p w:rsidR="00011DF0" w:rsidRDefault="0099758F" w:rsidP="00005729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011DF0" w:rsidRPr="00857426">
        <w:rPr>
          <w:rFonts w:ascii="Times New Roman" w:hAnsi="Times New Roman"/>
          <w:sz w:val="28"/>
        </w:rPr>
        <w:t>В уголке представлен и нетрадиционный материал</w:t>
      </w:r>
      <w:r w:rsidR="00011DF0" w:rsidRPr="00615344">
        <w:rPr>
          <w:rFonts w:ascii="Times New Roman" w:hAnsi="Times New Roman"/>
          <w:sz w:val="28"/>
        </w:rPr>
        <w:t>:</w:t>
      </w:r>
      <w:r w:rsidR="00011DF0" w:rsidRPr="00857426">
        <w:rPr>
          <w:rFonts w:ascii="Times New Roman" w:hAnsi="Times New Roman"/>
          <w:sz w:val="28"/>
        </w:rPr>
        <w:t xml:space="preserve"> фантики, нитки</w:t>
      </w:r>
      <w:proofErr w:type="gramStart"/>
      <w:r w:rsidR="00011DF0" w:rsidRPr="00857426">
        <w:rPr>
          <w:rFonts w:ascii="Times New Roman" w:hAnsi="Times New Roman"/>
          <w:sz w:val="28"/>
        </w:rPr>
        <w:t>,в</w:t>
      </w:r>
      <w:proofErr w:type="gramEnd"/>
      <w:r w:rsidR="00011DF0" w:rsidRPr="00857426">
        <w:rPr>
          <w:rFonts w:ascii="Times New Roman" w:hAnsi="Times New Roman"/>
          <w:sz w:val="28"/>
        </w:rPr>
        <w:t>севозможные обрезки для вырезания и наклеивания,</w:t>
      </w:r>
      <w:r w:rsidR="00011DF0">
        <w:rPr>
          <w:rFonts w:ascii="Times New Roman" w:hAnsi="Times New Roman"/>
          <w:sz w:val="28"/>
        </w:rPr>
        <w:t xml:space="preserve"> печати, пробки от бутылок, ватные палочки, </w:t>
      </w:r>
      <w:r w:rsidR="00011DF0">
        <w:rPr>
          <w:rFonts w:ascii="Times New Roman" w:hAnsi="Times New Roman"/>
          <w:sz w:val="28"/>
        </w:rPr>
        <w:lastRenderedPageBreak/>
        <w:t xml:space="preserve">поролоновые </w:t>
      </w:r>
      <w:proofErr w:type="spellStart"/>
      <w:r w:rsidR="00011DF0">
        <w:rPr>
          <w:rFonts w:ascii="Times New Roman" w:hAnsi="Times New Roman"/>
          <w:sz w:val="28"/>
        </w:rPr>
        <w:t>тампончики</w:t>
      </w:r>
      <w:proofErr w:type="spellEnd"/>
      <w:r w:rsidR="00011DF0">
        <w:rPr>
          <w:rFonts w:ascii="Times New Roman" w:hAnsi="Times New Roman"/>
          <w:sz w:val="28"/>
        </w:rPr>
        <w:t xml:space="preserve"> разных размеров, штампы из шерстяных ниток и банковской резинки, коктейльные трубочки, зубные щетки, мыльные пузыри</w:t>
      </w:r>
      <w:r w:rsidR="00D97F0F">
        <w:rPr>
          <w:rFonts w:ascii="Times New Roman" w:hAnsi="Times New Roman"/>
          <w:sz w:val="28"/>
        </w:rPr>
        <w:t>, трафареты</w:t>
      </w:r>
      <w:r w:rsidR="00011DF0">
        <w:rPr>
          <w:rFonts w:ascii="Times New Roman" w:hAnsi="Times New Roman"/>
          <w:sz w:val="28"/>
        </w:rPr>
        <w:t xml:space="preserve"> и др. Нетрадиционные материалы </w:t>
      </w:r>
      <w:r w:rsidR="00011DF0" w:rsidRPr="00857426">
        <w:rPr>
          <w:rFonts w:ascii="Times New Roman" w:hAnsi="Times New Roman"/>
          <w:sz w:val="28"/>
        </w:rPr>
        <w:t>постоянно дополняются.</w:t>
      </w:r>
    </w:p>
    <w:p w:rsidR="007C4322" w:rsidRDefault="0099758F" w:rsidP="009975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4322" w:rsidRPr="007C4322">
        <w:rPr>
          <w:rFonts w:ascii="Times New Roman" w:hAnsi="Times New Roman"/>
          <w:sz w:val="28"/>
          <w:szCs w:val="28"/>
        </w:rPr>
        <w:t>Необычный  материал  изображения  вовлекает  детей  в  творческий  процесс.  Чем  разнообразнее   художественные   материалы, тем интереснее с ними работать. У  детей  появляется  возможность  использовать  дополнительные  средства.  Возникают  новые  идеи,  связанные  с  комбинациями  разных  материалов,  ребёнок  начинает  экспериментировать,  творить.</w:t>
      </w:r>
    </w:p>
    <w:p w:rsidR="00D93BC3" w:rsidRPr="00CD4130" w:rsidRDefault="0099758F" w:rsidP="0099758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457E" w:rsidRPr="00CD4130">
        <w:rPr>
          <w:rFonts w:ascii="Times New Roman" w:hAnsi="Times New Roman"/>
          <w:sz w:val="28"/>
          <w:szCs w:val="28"/>
        </w:rPr>
        <w:t>Доступность  использования   нетрадиционных   техник  определяется  возрастными  особенностями  дошкольников.</w:t>
      </w:r>
      <w:r w:rsidR="002C48C8" w:rsidRPr="00CD4130">
        <w:rPr>
          <w:rFonts w:ascii="Times New Roman" w:hAnsi="Times New Roman"/>
          <w:b/>
          <w:sz w:val="28"/>
          <w:lang w:eastAsia="ru-RU"/>
        </w:rPr>
        <w:t xml:space="preserve">(слайд </w:t>
      </w:r>
      <w:r w:rsidR="00615344" w:rsidRPr="00CD4130">
        <w:rPr>
          <w:rFonts w:ascii="Times New Roman" w:hAnsi="Times New Roman"/>
          <w:b/>
          <w:sz w:val="28"/>
          <w:lang w:eastAsia="ru-RU"/>
        </w:rPr>
        <w:t>7</w:t>
      </w:r>
      <w:r w:rsidR="002C48C8" w:rsidRPr="00CD4130">
        <w:rPr>
          <w:rFonts w:ascii="Times New Roman" w:hAnsi="Times New Roman"/>
          <w:b/>
          <w:sz w:val="28"/>
          <w:lang w:eastAsia="ru-RU"/>
        </w:rPr>
        <w:t>)</w:t>
      </w:r>
      <w:r w:rsidR="00D93BC3" w:rsidRPr="00CD4130">
        <w:rPr>
          <w:rFonts w:ascii="Times New Roman" w:hAnsi="Times New Roman"/>
          <w:sz w:val="28"/>
          <w:lang w:eastAsia="ru-RU"/>
        </w:rPr>
        <w:t xml:space="preserve"> В младшем возрасте дети только начинают знакомство с нетрадиционными техниками рисования, поэтому их рисунки носят простой, предметный, часто повторяющийся характер</w:t>
      </w:r>
      <w:proofErr w:type="gramStart"/>
      <w:r w:rsidR="00D93BC3" w:rsidRPr="00CD4130">
        <w:rPr>
          <w:rFonts w:ascii="Times New Roman" w:hAnsi="Times New Roman"/>
          <w:sz w:val="28"/>
          <w:lang w:eastAsia="ru-RU"/>
        </w:rPr>
        <w:t>.</w:t>
      </w:r>
      <w:r w:rsidR="0014457E" w:rsidRPr="00CD4130">
        <w:rPr>
          <w:rFonts w:ascii="Times New Roman" w:hAnsi="Times New Roman"/>
          <w:sz w:val="28"/>
          <w:szCs w:val="28"/>
        </w:rPr>
        <w:t>С</w:t>
      </w:r>
      <w:proofErr w:type="gramEnd"/>
      <w:r w:rsidR="0014457E" w:rsidRPr="00CD4130">
        <w:rPr>
          <w:rFonts w:ascii="Times New Roman" w:hAnsi="Times New Roman"/>
          <w:sz w:val="28"/>
          <w:szCs w:val="28"/>
        </w:rPr>
        <w:t xml:space="preserve">амыми  простыми  и  доступными  из  них  являются  рисование  пальчиком,  ладошкой,  </w:t>
      </w:r>
      <w:r w:rsidR="004700B7" w:rsidRPr="00CD4130">
        <w:rPr>
          <w:rFonts w:ascii="Times New Roman" w:hAnsi="Times New Roman"/>
          <w:sz w:val="28"/>
          <w:szCs w:val="28"/>
        </w:rPr>
        <w:t>ватной палочкой,  печатание</w:t>
      </w:r>
      <w:r w:rsidR="0014457E" w:rsidRPr="00CD4130">
        <w:rPr>
          <w:rFonts w:ascii="Times New Roman" w:hAnsi="Times New Roman"/>
          <w:sz w:val="28"/>
          <w:szCs w:val="28"/>
        </w:rPr>
        <w:t>. Я активно  их  использую  в   работе.  В  старшем  возрасте  эти   же техники  дополняют   художественный  образ,  создаваемый  с  помощью  более  сложных</w:t>
      </w:r>
      <w:r w:rsidR="00CD4130">
        <w:rPr>
          <w:rFonts w:ascii="Times New Roman" w:hAnsi="Times New Roman"/>
          <w:b/>
          <w:sz w:val="28"/>
          <w:szCs w:val="28"/>
        </w:rPr>
        <w:t>(слайд 8,9)</w:t>
      </w:r>
      <w:r w:rsidR="0014457E" w:rsidRPr="00CD4130">
        <w:rPr>
          <w:rFonts w:ascii="Times New Roman" w:hAnsi="Times New Roman"/>
          <w:sz w:val="28"/>
          <w:szCs w:val="28"/>
        </w:rPr>
        <w:t>:</w:t>
      </w:r>
      <w:proofErr w:type="spellStart"/>
      <w:r w:rsidR="00615344" w:rsidRPr="00CD4130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="00615344" w:rsidRPr="00CD41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5344" w:rsidRPr="00CD4130">
        <w:rPr>
          <w:rFonts w:ascii="Times New Roman" w:hAnsi="Times New Roman"/>
          <w:sz w:val="28"/>
          <w:szCs w:val="28"/>
        </w:rPr>
        <w:t>ниткография</w:t>
      </w:r>
      <w:proofErr w:type="spellEnd"/>
      <w:r w:rsidR="00615344" w:rsidRPr="00CD4130">
        <w:rPr>
          <w:rFonts w:ascii="Times New Roman" w:hAnsi="Times New Roman"/>
          <w:sz w:val="28"/>
          <w:szCs w:val="28"/>
        </w:rPr>
        <w:t>,</w:t>
      </w:r>
      <w:r w:rsidR="0014457E" w:rsidRPr="00CD4130">
        <w:rPr>
          <w:rFonts w:ascii="Times New Roman" w:hAnsi="Times New Roman"/>
          <w:sz w:val="28"/>
          <w:szCs w:val="28"/>
        </w:rPr>
        <w:t xml:space="preserve">  монотипия,      </w:t>
      </w:r>
      <w:proofErr w:type="spellStart"/>
      <w:r w:rsidR="00615344" w:rsidRPr="00CD4130">
        <w:rPr>
          <w:rFonts w:ascii="Times New Roman" w:hAnsi="Times New Roman"/>
          <w:sz w:val="28"/>
          <w:szCs w:val="28"/>
        </w:rPr>
        <w:t>набрызг</w:t>
      </w:r>
      <w:proofErr w:type="spellEnd"/>
      <w:r w:rsidR="0014457E" w:rsidRPr="00CD4130">
        <w:rPr>
          <w:rFonts w:ascii="Times New Roman" w:hAnsi="Times New Roman"/>
          <w:sz w:val="28"/>
          <w:szCs w:val="28"/>
        </w:rPr>
        <w:t>,</w:t>
      </w:r>
      <w:r w:rsidR="00615344" w:rsidRPr="00CD4130">
        <w:rPr>
          <w:rFonts w:ascii="Times New Roman" w:hAnsi="Times New Roman"/>
          <w:sz w:val="28"/>
          <w:szCs w:val="28"/>
        </w:rPr>
        <w:t xml:space="preserve"> отпечатки </w:t>
      </w:r>
      <w:proofErr w:type="spellStart"/>
      <w:r w:rsidR="00615344" w:rsidRPr="00CD4130">
        <w:rPr>
          <w:rFonts w:ascii="Times New Roman" w:hAnsi="Times New Roman"/>
          <w:sz w:val="28"/>
          <w:szCs w:val="28"/>
        </w:rPr>
        <w:t>листьев,свеча+акварель</w:t>
      </w:r>
      <w:proofErr w:type="spellEnd"/>
      <w:r w:rsidR="00615344" w:rsidRPr="00CD4130">
        <w:rPr>
          <w:rFonts w:ascii="Times New Roman" w:hAnsi="Times New Roman"/>
          <w:sz w:val="28"/>
          <w:szCs w:val="28"/>
        </w:rPr>
        <w:t>, рисование мыльными пузырями,</w:t>
      </w:r>
      <w:r w:rsidR="00CD4130" w:rsidRPr="00CD4130">
        <w:rPr>
          <w:rFonts w:ascii="Times New Roman" w:hAnsi="Times New Roman"/>
          <w:sz w:val="28"/>
          <w:szCs w:val="28"/>
        </w:rPr>
        <w:t xml:space="preserve"> восковые </w:t>
      </w:r>
      <w:proofErr w:type="spellStart"/>
      <w:r w:rsidR="00CD4130" w:rsidRPr="00CD4130">
        <w:rPr>
          <w:rFonts w:ascii="Times New Roman" w:hAnsi="Times New Roman"/>
          <w:sz w:val="28"/>
          <w:szCs w:val="28"/>
        </w:rPr>
        <w:t>мелки+акварель</w:t>
      </w:r>
      <w:proofErr w:type="spellEnd"/>
      <w:r w:rsidR="00CD4130" w:rsidRPr="00CD4130">
        <w:rPr>
          <w:rFonts w:ascii="Times New Roman" w:hAnsi="Times New Roman"/>
          <w:sz w:val="28"/>
          <w:szCs w:val="28"/>
        </w:rPr>
        <w:t xml:space="preserve">, рисование по мятой бумаге, </w:t>
      </w:r>
      <w:proofErr w:type="spellStart"/>
      <w:r w:rsidR="00CD4130" w:rsidRPr="00CD4130">
        <w:rPr>
          <w:rFonts w:ascii="Times New Roman" w:hAnsi="Times New Roman"/>
          <w:sz w:val="28"/>
          <w:szCs w:val="28"/>
        </w:rPr>
        <w:t>пластилинография</w:t>
      </w:r>
      <w:proofErr w:type="spellEnd"/>
      <w:r w:rsidR="0014457E" w:rsidRPr="00CD4130">
        <w:rPr>
          <w:rFonts w:ascii="Times New Roman" w:hAnsi="Times New Roman"/>
          <w:sz w:val="28"/>
          <w:szCs w:val="28"/>
        </w:rPr>
        <w:t xml:space="preserve">    и   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C3" w:rsidRPr="00CD4130">
        <w:rPr>
          <w:rFonts w:ascii="Times New Roman" w:hAnsi="Times New Roman"/>
          <w:sz w:val="28"/>
        </w:rPr>
        <w:t>В этом возрасте дети все чаще сочетают традиционные техники рисования с нетрадиционными, используя последние, как одно из средств выразительности, появляется сюжет</w:t>
      </w:r>
      <w:proofErr w:type="gramStart"/>
      <w:r w:rsidR="00D93BC3" w:rsidRPr="00CD4130">
        <w:rPr>
          <w:rFonts w:ascii="Times New Roman" w:hAnsi="Times New Roman"/>
          <w:sz w:val="28"/>
        </w:rPr>
        <w:t>.Н</w:t>
      </w:r>
      <w:proofErr w:type="gramEnd"/>
      <w:r w:rsidR="00D93BC3" w:rsidRPr="00CD4130">
        <w:rPr>
          <w:rFonts w:ascii="Times New Roman" w:hAnsi="Times New Roman"/>
          <w:sz w:val="28"/>
        </w:rPr>
        <w:t>еобходимо вызвать у детей позитивный настрой путем предоставления свободы в выборе темы, не ограничивать в выборе художественного материала и способов изображения.</w:t>
      </w:r>
    </w:p>
    <w:p w:rsidR="0014457E" w:rsidRDefault="0099758F" w:rsidP="00CD4130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4457E" w:rsidRPr="007C4322">
        <w:rPr>
          <w:rFonts w:ascii="Times New Roman" w:hAnsi="Times New Roman"/>
          <w:sz w:val="28"/>
        </w:rPr>
        <w:t>Чем  младше  ребёнок,  тем  больше  он  испытывает  страх  перед  чем-то  новым,  необычным.  Справиться   с  кисточкой  или   карандашом –дело    непростое,    а      вот      рисование    собственной    ладошкой   или   пальчиком  –  спло</w:t>
      </w:r>
      <w:r w:rsidR="0014457E">
        <w:rPr>
          <w:rFonts w:ascii="Times New Roman" w:hAnsi="Times New Roman"/>
          <w:sz w:val="28"/>
        </w:rPr>
        <w:t>шное  удовольствие.   Малыши  с радостью шлёпают</w:t>
      </w:r>
      <w:r w:rsidR="0014457E" w:rsidRPr="007C4322">
        <w:rPr>
          <w:rFonts w:ascii="Times New Roman" w:hAnsi="Times New Roman"/>
          <w:sz w:val="28"/>
        </w:rPr>
        <w:t xml:space="preserve">  ладошкой по  листу  бумаги  и </w:t>
      </w:r>
      <w:r w:rsidR="002C48C8">
        <w:rPr>
          <w:rFonts w:ascii="Times New Roman" w:hAnsi="Times New Roman"/>
          <w:sz w:val="28"/>
        </w:rPr>
        <w:t xml:space="preserve">  радуются   новым   ощущениям, </w:t>
      </w:r>
      <w:r w:rsidR="002C48C8" w:rsidRPr="00056048">
        <w:rPr>
          <w:rFonts w:ascii="Times New Roman" w:hAnsi="Times New Roman"/>
          <w:sz w:val="28"/>
          <w:szCs w:val="28"/>
        </w:rPr>
        <w:t xml:space="preserve">получает  необыкновенное  чувственное  наслаждение  при  тактильных  контактах  с  краской,  бумагой, водой.  </w:t>
      </w:r>
    </w:p>
    <w:p w:rsidR="0014457E" w:rsidRDefault="0099758F" w:rsidP="00CD4130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="0014457E" w:rsidRPr="007C4322">
        <w:rPr>
          <w:rFonts w:ascii="Times New Roman" w:hAnsi="Times New Roman"/>
          <w:sz w:val="28"/>
        </w:rPr>
        <w:t>Я  стараюсь  учить  детей  пользоваться пальцами  рук  рационально:  не  одним  указательным  пальцем,  а  всеми.</w:t>
      </w:r>
      <w:r>
        <w:rPr>
          <w:rFonts w:ascii="Times New Roman" w:hAnsi="Times New Roman"/>
          <w:sz w:val="28"/>
        </w:rPr>
        <w:t xml:space="preserve"> </w:t>
      </w:r>
      <w:r w:rsidR="0014457E" w:rsidRPr="007C4322">
        <w:rPr>
          <w:rFonts w:ascii="Times New Roman" w:hAnsi="Times New Roman"/>
          <w:sz w:val="28"/>
        </w:rPr>
        <w:t>Главный  художник  - малыш,  а  я  - его  помощник, дополняю несколько  деталей  или  подсказываю,  как  это  можно  сделать – и на  глазах   у   ребёнка    возникаетснегопад</w:t>
      </w:r>
      <w:r w:rsidR="0014457E">
        <w:rPr>
          <w:rFonts w:ascii="Times New Roman" w:hAnsi="Times New Roman"/>
          <w:sz w:val="28"/>
        </w:rPr>
        <w:t>, дождь, цветок или снежинка.</w:t>
      </w:r>
      <w:r w:rsidR="0014457E" w:rsidRPr="00056048">
        <w:rPr>
          <w:rFonts w:ascii="Times New Roman" w:hAnsi="Times New Roman"/>
          <w:sz w:val="28"/>
          <w:szCs w:val="28"/>
        </w:rPr>
        <w:t xml:space="preserve"> Стараюсь живо, эмоционально  объяснять  детям  способы действий и показывать приёмы  изображений.  Чтобы  преодолеть  неуверенность,  даю возможность  ребёнку  сначала попробовать,  а  потом  уже  рисовать  самостоятельно. Поощряю  каждое  усилие  ребёнка,  поддерживаю  его.  Всегда  помню  о  том,  что  обучение  приёмам  изобразительной  деятельности, в  том  числе и нетрадиционным,  должно  проходить на  положительном  эмоциональном  фоне и  с  постепенным  нарастанием  сложности. </w:t>
      </w:r>
      <w:r>
        <w:rPr>
          <w:rFonts w:ascii="Times New Roman" w:hAnsi="Times New Roman"/>
          <w:sz w:val="28"/>
          <w:szCs w:val="28"/>
        </w:rPr>
        <w:t xml:space="preserve">  </w:t>
      </w:r>
      <w:r w:rsidR="0014457E" w:rsidRPr="00056048">
        <w:rPr>
          <w:rFonts w:ascii="Times New Roman" w:hAnsi="Times New Roman"/>
          <w:sz w:val="28"/>
          <w:szCs w:val="28"/>
        </w:rPr>
        <w:t xml:space="preserve">Проба   нового  изобразительного  материала  воспринимается  ребёнком  как  игра  с  </w:t>
      </w:r>
      <w:r w:rsidR="0014457E" w:rsidRPr="00056048">
        <w:rPr>
          <w:rFonts w:ascii="Times New Roman" w:hAnsi="Times New Roman"/>
          <w:sz w:val="28"/>
          <w:szCs w:val="28"/>
        </w:rPr>
        <w:lastRenderedPageBreak/>
        <w:t xml:space="preserve">неизвестным. А  получившийся  продукт деятельности приносит  малышу  большую  радость.  </w:t>
      </w:r>
    </w:p>
    <w:p w:rsidR="00F64F88" w:rsidRPr="00176F2D" w:rsidRDefault="0099758F" w:rsidP="00B34C78">
      <w:pPr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     </w:t>
      </w:r>
      <w:r w:rsidR="00F64F88" w:rsidRPr="00176F2D">
        <w:rPr>
          <w:rFonts w:ascii="Times New Roman" w:eastAsiaTheme="minorHAnsi" w:hAnsi="Times New Roman"/>
          <w:sz w:val="28"/>
        </w:rPr>
        <w:t xml:space="preserve">В своей работе использую следующие формы организации изобразительной деятельности детей: </w:t>
      </w:r>
      <w:r w:rsidR="00F64F88" w:rsidRPr="00F64F88">
        <w:rPr>
          <w:rFonts w:ascii="Times New Roman" w:eastAsiaTheme="minorHAnsi" w:hAnsi="Times New Roman"/>
          <w:b/>
          <w:sz w:val="28"/>
        </w:rPr>
        <w:t>(слайд</w:t>
      </w:r>
      <w:r w:rsidR="00CD4130">
        <w:rPr>
          <w:rFonts w:ascii="Times New Roman" w:eastAsiaTheme="minorHAnsi" w:hAnsi="Times New Roman"/>
          <w:b/>
          <w:sz w:val="28"/>
        </w:rPr>
        <w:t>10</w:t>
      </w:r>
      <w:r w:rsidR="00F64F88" w:rsidRPr="00F64F88">
        <w:rPr>
          <w:rFonts w:ascii="Times New Roman" w:eastAsiaTheme="minorHAnsi" w:hAnsi="Times New Roman"/>
          <w:b/>
          <w:sz w:val="28"/>
        </w:rPr>
        <w:t>)</w:t>
      </w:r>
    </w:p>
    <w:p w:rsidR="00F64F88" w:rsidRPr="00176F2D" w:rsidRDefault="00F64F88" w:rsidP="0014457E">
      <w:pPr>
        <w:spacing w:after="0"/>
        <w:jc w:val="both"/>
        <w:rPr>
          <w:rFonts w:ascii="Times New Roman" w:eastAsiaTheme="minorHAnsi" w:hAnsi="Times New Roman"/>
          <w:sz w:val="28"/>
        </w:rPr>
      </w:pPr>
      <w:r w:rsidRPr="00176F2D">
        <w:rPr>
          <w:rFonts w:ascii="Times New Roman" w:eastAsiaTheme="minorHAnsi" w:hAnsi="Times New Roman"/>
          <w:sz w:val="28"/>
        </w:rPr>
        <w:t>-</w:t>
      </w:r>
      <w:r>
        <w:rPr>
          <w:rFonts w:ascii="Times New Roman" w:eastAsiaTheme="minorHAnsi" w:hAnsi="Times New Roman"/>
          <w:sz w:val="28"/>
        </w:rPr>
        <w:t>Групповая (непосредственно-образовательная деятельность)</w:t>
      </w:r>
    </w:p>
    <w:p w:rsidR="00F64F88" w:rsidRPr="00176F2D" w:rsidRDefault="00F64F88" w:rsidP="0014457E">
      <w:pPr>
        <w:spacing w:after="0"/>
        <w:jc w:val="both"/>
        <w:rPr>
          <w:rFonts w:ascii="Times New Roman" w:eastAsiaTheme="minorHAnsi" w:hAnsi="Times New Roman"/>
          <w:sz w:val="28"/>
        </w:rPr>
      </w:pPr>
      <w:r w:rsidRPr="00176F2D">
        <w:rPr>
          <w:rFonts w:ascii="Times New Roman" w:eastAsiaTheme="minorHAnsi" w:hAnsi="Times New Roman"/>
          <w:sz w:val="28"/>
        </w:rPr>
        <w:t>-</w:t>
      </w:r>
      <w:proofErr w:type="gramStart"/>
      <w:r w:rsidRPr="00176F2D">
        <w:rPr>
          <w:rFonts w:ascii="Times New Roman" w:eastAsiaTheme="minorHAnsi" w:hAnsi="Times New Roman"/>
          <w:sz w:val="28"/>
        </w:rPr>
        <w:t>Самостоятельная</w:t>
      </w:r>
      <w:proofErr w:type="gramEnd"/>
      <w:r w:rsidR="006548EF">
        <w:rPr>
          <w:rFonts w:ascii="Times New Roman" w:eastAsiaTheme="minorHAnsi" w:hAnsi="Times New Roman"/>
          <w:sz w:val="28"/>
        </w:rPr>
        <w:t xml:space="preserve"> или свободная</w:t>
      </w:r>
      <w:r w:rsidR="0099758F">
        <w:rPr>
          <w:rFonts w:ascii="Times New Roman" w:eastAsiaTheme="minorHAnsi" w:hAnsi="Times New Roman"/>
          <w:sz w:val="28"/>
        </w:rPr>
        <w:t xml:space="preserve"> </w:t>
      </w:r>
      <w:r w:rsidRPr="00176F2D">
        <w:rPr>
          <w:rFonts w:ascii="Times New Roman" w:eastAsiaTheme="minorHAnsi" w:hAnsi="Times New Roman"/>
          <w:sz w:val="28"/>
        </w:rPr>
        <w:t>(дома, в группе)</w:t>
      </w:r>
    </w:p>
    <w:p w:rsidR="00F64F88" w:rsidRPr="00176F2D" w:rsidRDefault="00F64F88" w:rsidP="0014457E">
      <w:pPr>
        <w:spacing w:after="0"/>
        <w:jc w:val="both"/>
        <w:rPr>
          <w:rFonts w:ascii="Times New Roman" w:eastAsiaTheme="minorHAnsi" w:hAnsi="Times New Roman"/>
          <w:sz w:val="28"/>
        </w:rPr>
      </w:pPr>
      <w:r w:rsidRPr="00176F2D">
        <w:rPr>
          <w:rFonts w:ascii="Times New Roman" w:eastAsiaTheme="minorHAnsi" w:hAnsi="Times New Roman"/>
          <w:sz w:val="28"/>
        </w:rPr>
        <w:t>-</w:t>
      </w:r>
      <w:proofErr w:type="gramStart"/>
      <w:r w:rsidRPr="00176F2D">
        <w:rPr>
          <w:rFonts w:ascii="Times New Roman" w:eastAsiaTheme="minorHAnsi" w:hAnsi="Times New Roman"/>
          <w:sz w:val="28"/>
        </w:rPr>
        <w:t>Индивидуальная</w:t>
      </w:r>
      <w:proofErr w:type="gramEnd"/>
      <w:r w:rsidRPr="00176F2D">
        <w:rPr>
          <w:rFonts w:ascii="Times New Roman" w:eastAsiaTheme="minorHAnsi" w:hAnsi="Times New Roman"/>
          <w:sz w:val="28"/>
        </w:rPr>
        <w:t xml:space="preserve"> (вечером в группе)</w:t>
      </w:r>
    </w:p>
    <w:p w:rsidR="00B34C78" w:rsidRDefault="00B34C78" w:rsidP="0014457E">
      <w:pPr>
        <w:spacing w:after="0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-</w:t>
      </w:r>
      <w:r w:rsidRPr="00176F2D">
        <w:rPr>
          <w:rFonts w:ascii="Times New Roman" w:eastAsiaTheme="minorHAnsi" w:hAnsi="Times New Roman"/>
          <w:sz w:val="28"/>
        </w:rPr>
        <w:t>Дополнительная (кружковая работа «Волшебная кисточка»)</w:t>
      </w:r>
    </w:p>
    <w:p w:rsidR="002C48C8" w:rsidRPr="00176F2D" w:rsidRDefault="002C48C8" w:rsidP="0014457E">
      <w:pPr>
        <w:spacing w:after="0"/>
        <w:jc w:val="both"/>
        <w:rPr>
          <w:rFonts w:ascii="Times New Roman" w:eastAsiaTheme="minorHAnsi" w:hAnsi="Times New Roman"/>
          <w:sz w:val="28"/>
        </w:rPr>
      </w:pPr>
    </w:p>
    <w:p w:rsidR="00D93BC3" w:rsidRPr="00176F2D" w:rsidRDefault="00D93BC3" w:rsidP="00D93BC3">
      <w:pPr>
        <w:spacing w:after="0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своей работе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широко</w:t>
      </w:r>
      <w:r w:rsidRPr="00176F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использую игры на развитие творческой активности:</w:t>
      </w:r>
      <w:r w:rsidR="001445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(слайд </w:t>
      </w:r>
      <w:r w:rsidR="00CD413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11</w:t>
      </w:r>
      <w:r w:rsidR="0014457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p w:rsidR="00D93BC3" w:rsidRPr="00176F2D" w:rsidRDefault="00D93BC3" w:rsidP="00D93BC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1.«Волшебная капля». Дети рисуют цветными каплями. В данной технике развивается не только воображение, но и закрепляются умения смешивать и различать оттенки цветов.</w:t>
      </w:r>
    </w:p>
    <w:p w:rsidR="00D93BC3" w:rsidRPr="00176F2D" w:rsidRDefault="00D93BC3" w:rsidP="00C41512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2. Игровое упражнение «Простые рисунки"</w:t>
      </w:r>
    </w:p>
    <w:p w:rsidR="00D93BC3" w:rsidRPr="00176F2D" w:rsidRDefault="00D93BC3" w:rsidP="00D93BC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Такие рисунки состоят из контуров геометрических фигур, дуг и прямых.  При их создании не нужно закладывать никакого определенного значения.</w:t>
      </w:r>
    </w:p>
    <w:p w:rsidR="00D93BC3" w:rsidRPr="00176F2D" w:rsidRDefault="00D93BC3" w:rsidP="00D93BC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3. В дидактической игре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Узнай по силуэту</w:t>
      </w: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» развивается мелкая моторика рук, воображение, фантазия.</w:t>
      </w:r>
    </w:p>
    <w:p w:rsidR="00D93BC3" w:rsidRPr="00176F2D" w:rsidRDefault="00D93BC3" w:rsidP="00D93BC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 xml:space="preserve">   4.</w:t>
      </w:r>
      <w:r w:rsidR="00C41512">
        <w:rPr>
          <w:rFonts w:ascii="Times New Roman" w:eastAsia="Times New Roman" w:hAnsi="Times New Roman"/>
          <w:sz w:val="28"/>
          <w:szCs w:val="28"/>
          <w:lang w:eastAsia="ru-RU"/>
        </w:rPr>
        <w:t xml:space="preserve"> Д/и</w:t>
      </w: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 xml:space="preserve"> «На что похоже»</w:t>
      </w:r>
    </w:p>
    <w:p w:rsidR="00D93BC3" w:rsidRDefault="00D93BC3" w:rsidP="00D93BC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заключается в </w:t>
      </w:r>
      <w:proofErr w:type="spellStart"/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дорисовывании</w:t>
      </w:r>
      <w:proofErr w:type="spellEnd"/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 xml:space="preserve">  недостающих частей предметов, животных и т.д. В данной технике развивается фантазия, воображение, логическое мышление. </w:t>
      </w:r>
    </w:p>
    <w:p w:rsidR="00056048" w:rsidRDefault="00056048" w:rsidP="002C48C8">
      <w:pPr>
        <w:pStyle w:val="a4"/>
        <w:spacing w:line="276" w:lineRule="auto"/>
        <w:rPr>
          <w:rFonts w:ascii="Times New Roman" w:hAnsi="Times New Roman"/>
          <w:sz w:val="28"/>
        </w:rPr>
      </w:pPr>
      <w:r w:rsidRPr="00056048">
        <w:rPr>
          <w:rFonts w:ascii="Times New Roman" w:hAnsi="Times New Roman"/>
          <w:sz w:val="28"/>
        </w:rPr>
        <w:t>Чтобы  активизировать внимание детей  на  занятии,  побудить их  к  деятельности,  активно  использую игровые  приёмы,  сюрпризный  момент,  художественное    слово,     музыкальное   сопровождение.</w:t>
      </w:r>
    </w:p>
    <w:p w:rsidR="0053491F" w:rsidRDefault="0099758F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53491F" w:rsidRPr="0053491F">
        <w:rPr>
          <w:rFonts w:ascii="Times New Roman" w:hAnsi="Times New Roman"/>
          <w:sz w:val="28"/>
        </w:rPr>
        <w:t>В   процессе   обучения    обращаю  внимание   ребят  не  только  на  техническую,  но  и  на  выразительную  сторону  изобразительной  деятельности.   Учу  детей   передавать  форму  и  цвет  предмета,  композицию  в  рисунке,    ритм    и     цветовое     сочетание.</w:t>
      </w:r>
    </w:p>
    <w:p w:rsidR="00A40312" w:rsidRPr="00176F2D" w:rsidRDefault="00A40312" w:rsidP="00005729">
      <w:pPr>
        <w:spacing w:after="0"/>
        <w:jc w:val="both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Проведение занятий с использованием нетрадиционных техни</w:t>
      </w:r>
      <w:proofErr w:type="gramStart"/>
      <w:r w:rsidRPr="00176F2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="00CD413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proofErr w:type="gramEnd"/>
      <w:r w:rsidR="00CD413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 12)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Способствует снятию детских страхов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Развивает уверенность в своих силах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Развивает пространственное мышление;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Учит детей свободно выражать свой замысел;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Побуждает детей к творческим поискам и решениям;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Учит детей работать с разнообразным материалом;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Развивает чувство композиции, ритма,  колорита, </w:t>
      </w:r>
      <w:proofErr w:type="spellStart"/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цветовосприятия</w:t>
      </w:r>
      <w:proofErr w:type="spellEnd"/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; чувство фактурности и объёмности;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Развивает мелкую моторику рук;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Развивает творческие способности, воображение и  полёт фантазии</w:t>
      </w:r>
      <w:r w:rsidR="00C4151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0312" w:rsidRPr="00176F2D" w:rsidRDefault="00A40312" w:rsidP="00005729">
      <w:pPr>
        <w:numPr>
          <w:ilvl w:val="0"/>
          <w:numId w:val="2"/>
        </w:numPr>
        <w:spacing w:after="0"/>
        <w:ind w:left="78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6F2D">
        <w:rPr>
          <w:rFonts w:ascii="Times New Roman" w:eastAsia="Times New Roman" w:hAnsi="Times New Roman"/>
          <w:sz w:val="28"/>
          <w:szCs w:val="28"/>
          <w:lang w:eastAsia="ru-RU"/>
        </w:rPr>
        <w:t>Во время работы дети получают эстетическое удовольствие</w:t>
      </w:r>
    </w:p>
    <w:p w:rsidR="002C48C8" w:rsidRDefault="0099758F" w:rsidP="00005729">
      <w:pPr>
        <w:pStyle w:val="a4"/>
        <w:spacing w:line="276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     </w:t>
      </w:r>
      <w:r w:rsidR="00B359FB" w:rsidRPr="005819E4">
        <w:rPr>
          <w:rFonts w:ascii="Times New Roman" w:hAnsi="Times New Roman"/>
          <w:b/>
          <w:i/>
          <w:sz w:val="28"/>
        </w:rPr>
        <w:t>Широко использую метод проектной деятельности</w:t>
      </w:r>
    </w:p>
    <w:p w:rsidR="00B359FB" w:rsidRPr="00CD4786" w:rsidRDefault="00C41512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DE1EA3" w:rsidRPr="00DE1EA3">
        <w:rPr>
          <w:rFonts w:ascii="Times New Roman" w:hAnsi="Times New Roman"/>
          <w:sz w:val="28"/>
        </w:rPr>
        <w:t>«Разноцветная осень», «Что нам осень подарила»</w:t>
      </w:r>
      <w:r w:rsidR="00B359FB" w:rsidRPr="00DE1EA3">
        <w:rPr>
          <w:rFonts w:ascii="Times New Roman" w:hAnsi="Times New Roman"/>
          <w:sz w:val="28"/>
        </w:rPr>
        <w:t>, «</w:t>
      </w:r>
      <w:r w:rsidR="00DE1EA3" w:rsidRPr="00DE1EA3">
        <w:rPr>
          <w:rFonts w:ascii="Times New Roman" w:hAnsi="Times New Roman"/>
          <w:sz w:val="28"/>
        </w:rPr>
        <w:t xml:space="preserve">Зимушка-зима» и др.) </w:t>
      </w:r>
      <w:r w:rsidR="00B359FB" w:rsidRPr="00DE1EA3">
        <w:rPr>
          <w:rFonts w:ascii="Times New Roman" w:hAnsi="Times New Roman"/>
          <w:sz w:val="28"/>
        </w:rPr>
        <w:t>в котором сочетаются чтение познавательной литературы,</w:t>
      </w:r>
      <w:r w:rsidR="005819E4">
        <w:rPr>
          <w:rFonts w:ascii="Times New Roman" w:hAnsi="Times New Roman"/>
          <w:sz w:val="28"/>
        </w:rPr>
        <w:t xml:space="preserve"> беседы, путешествия по сказкам</w:t>
      </w:r>
      <w:proofErr w:type="gramStart"/>
      <w:r w:rsidR="005819E4">
        <w:rPr>
          <w:rFonts w:ascii="Times New Roman" w:hAnsi="Times New Roman"/>
          <w:sz w:val="28"/>
        </w:rPr>
        <w:t>,</w:t>
      </w:r>
      <w:r w:rsidR="00B359FB" w:rsidRPr="00DE1EA3">
        <w:rPr>
          <w:rFonts w:ascii="Times New Roman" w:hAnsi="Times New Roman"/>
          <w:sz w:val="28"/>
        </w:rPr>
        <w:t>р</w:t>
      </w:r>
      <w:proofErr w:type="gramEnd"/>
      <w:r w:rsidR="00B359FB" w:rsidRPr="00DE1EA3">
        <w:rPr>
          <w:rFonts w:ascii="Times New Roman" w:hAnsi="Times New Roman"/>
          <w:sz w:val="28"/>
        </w:rPr>
        <w:t>ассматривание красочных энциклопедий,</w:t>
      </w:r>
      <w:r w:rsidR="00DE1EA3" w:rsidRPr="00DE1EA3">
        <w:rPr>
          <w:rFonts w:ascii="Times New Roman" w:hAnsi="Times New Roman"/>
          <w:sz w:val="28"/>
        </w:rPr>
        <w:t xml:space="preserve"> иллюстраций,</w:t>
      </w:r>
      <w:r w:rsidR="00B359FB" w:rsidRPr="00DE1EA3">
        <w:rPr>
          <w:rFonts w:ascii="Times New Roman" w:hAnsi="Times New Roman"/>
          <w:sz w:val="28"/>
        </w:rPr>
        <w:t xml:space="preserve"> альбомов,</w:t>
      </w:r>
      <w:r w:rsidR="00DE1EA3" w:rsidRPr="00DE1EA3">
        <w:rPr>
          <w:rFonts w:ascii="Times New Roman" w:hAnsi="Times New Roman"/>
          <w:sz w:val="28"/>
        </w:rPr>
        <w:t xml:space="preserve"> наблюдение,</w:t>
      </w:r>
      <w:r w:rsidR="005819E4" w:rsidRPr="005819E4">
        <w:rPr>
          <w:rFonts w:ascii="Times New Roman" w:eastAsia="Times New Roman" w:hAnsi="Times New Roman"/>
          <w:color w:val="2A2928"/>
          <w:sz w:val="28"/>
          <w:szCs w:val="28"/>
          <w:lang w:eastAsia="ru-RU"/>
        </w:rPr>
        <w:t>целевые прогулки, экскурсии, фотовыставки, выставки рисунков, конкурсы, развлечения.</w:t>
      </w:r>
    </w:p>
    <w:p w:rsidR="003A56DD" w:rsidRPr="00176F2D" w:rsidRDefault="0099758F" w:rsidP="002C48C8">
      <w:pPr>
        <w:shd w:val="clear" w:color="auto" w:fill="FFFFFF"/>
        <w:spacing w:before="18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3A56DD" w:rsidRPr="00176F2D">
        <w:rPr>
          <w:rFonts w:ascii="Times New Roman" w:hAnsi="Times New Roman"/>
          <w:sz w:val="28"/>
        </w:rPr>
        <w:t>Благодаря интеграции с образовательной областью «Социализация» процесс художественного творчес</w:t>
      </w:r>
      <w:r w:rsidR="002C48C8">
        <w:rPr>
          <w:rFonts w:ascii="Times New Roman" w:hAnsi="Times New Roman"/>
          <w:sz w:val="28"/>
        </w:rPr>
        <w:t xml:space="preserve">тва становится более интересным </w:t>
      </w:r>
      <w:r w:rsidR="003A56DD" w:rsidRPr="00176F2D">
        <w:rPr>
          <w:rFonts w:ascii="Times New Roman" w:hAnsi="Times New Roman"/>
          <w:sz w:val="28"/>
        </w:rPr>
        <w:t>для ребенка, вызывает яркий эмоциональный отклик,</w:t>
      </w:r>
      <w:r>
        <w:rPr>
          <w:rFonts w:ascii="Times New Roman" w:hAnsi="Times New Roman"/>
          <w:sz w:val="28"/>
        </w:rPr>
        <w:t xml:space="preserve"> </w:t>
      </w:r>
      <w:r w:rsidR="003A56DD" w:rsidRPr="00176F2D">
        <w:rPr>
          <w:rFonts w:ascii="Times New Roman" w:hAnsi="Times New Roman"/>
          <w:sz w:val="28"/>
        </w:rPr>
        <w:t>создает личностно значимый мотив деятельности</w:t>
      </w:r>
      <w:r w:rsidR="00F3761D">
        <w:rPr>
          <w:rFonts w:ascii="Times New Roman" w:hAnsi="Times New Roman"/>
          <w:sz w:val="28"/>
        </w:rPr>
        <w:t>.</w:t>
      </w:r>
    </w:p>
    <w:p w:rsidR="00535636" w:rsidRPr="00176F2D" w:rsidRDefault="00535636" w:rsidP="00F3761D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176F2D">
        <w:rPr>
          <w:rFonts w:ascii="Times New Roman" w:hAnsi="Times New Roman"/>
          <w:sz w:val="28"/>
        </w:rPr>
        <w:t>Во время проведения образовательной деятельности с использованием</w:t>
      </w:r>
    </w:p>
    <w:p w:rsidR="00535636" w:rsidRPr="00176F2D" w:rsidRDefault="00535636" w:rsidP="00F3761D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176F2D">
        <w:rPr>
          <w:rFonts w:ascii="Times New Roman" w:hAnsi="Times New Roman"/>
          <w:sz w:val="28"/>
        </w:rPr>
        <w:t>нетрадиционных техник рисования удовлетворяю потребность детей вкоммуникации: позволяю общаться друг с другом, обмениватьсявпечатлениями,так как радость от содержательного общения, способствуетобогащению их опыта, развитию творческих замыслов.</w:t>
      </w:r>
    </w:p>
    <w:p w:rsidR="00535636" w:rsidRPr="00176F2D" w:rsidRDefault="00353912" w:rsidP="00F3761D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F3761D">
        <w:rPr>
          <w:rFonts w:ascii="Times New Roman" w:hAnsi="Times New Roman"/>
          <w:b/>
          <w:sz w:val="28"/>
        </w:rPr>
        <w:t xml:space="preserve">       (Слайд</w:t>
      </w:r>
      <w:r w:rsidR="00CD4130">
        <w:rPr>
          <w:rFonts w:ascii="Times New Roman" w:hAnsi="Times New Roman"/>
          <w:b/>
          <w:sz w:val="28"/>
        </w:rPr>
        <w:t xml:space="preserve"> 13</w:t>
      </w:r>
      <w:r w:rsidRPr="00F3761D">
        <w:rPr>
          <w:rFonts w:ascii="Times New Roman" w:hAnsi="Times New Roman"/>
          <w:b/>
          <w:sz w:val="28"/>
        </w:rPr>
        <w:t>)</w:t>
      </w:r>
      <w:r w:rsidR="00535636" w:rsidRPr="00176F2D">
        <w:rPr>
          <w:rFonts w:ascii="Times New Roman" w:hAnsi="Times New Roman"/>
          <w:sz w:val="28"/>
        </w:rPr>
        <w:t xml:space="preserve">Осуществляя взаимосвязь обучения и творчества, применяю интеграциюразличных видов </w:t>
      </w:r>
      <w:proofErr w:type="gramStart"/>
      <w:r w:rsidR="00535636" w:rsidRPr="00176F2D">
        <w:rPr>
          <w:rFonts w:ascii="Times New Roman" w:hAnsi="Times New Roman"/>
          <w:sz w:val="28"/>
        </w:rPr>
        <w:t>изобразительной</w:t>
      </w:r>
      <w:proofErr w:type="gramEnd"/>
      <w:r w:rsidR="00535636" w:rsidRPr="00176F2D">
        <w:rPr>
          <w:rFonts w:ascii="Times New Roman" w:hAnsi="Times New Roman"/>
          <w:sz w:val="28"/>
        </w:rPr>
        <w:t xml:space="preserve"> и художественно-творческой</w:t>
      </w:r>
    </w:p>
    <w:p w:rsidR="00535636" w:rsidRDefault="00535636" w:rsidP="00F3761D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176F2D">
        <w:rPr>
          <w:rFonts w:ascii="Times New Roman" w:hAnsi="Times New Roman"/>
          <w:sz w:val="28"/>
        </w:rPr>
        <w:t>деятельности: чтение детских художественных произведений, стиховизвестных поэтов (образовательная область«Чтение художественной литературы»), пение песен, слушание музыки,выполнение пластических движений под музыку (образовательная область«Музыка»), рассматривание репродукций картин, иллюстраций книжной</w:t>
      </w:r>
      <w:r w:rsidR="00F3761D">
        <w:rPr>
          <w:rFonts w:ascii="Times New Roman" w:hAnsi="Times New Roman"/>
          <w:sz w:val="28"/>
        </w:rPr>
        <w:t xml:space="preserve"> графики. Я </w:t>
      </w:r>
      <w:r w:rsidRPr="00176F2D">
        <w:rPr>
          <w:rFonts w:ascii="Times New Roman" w:hAnsi="Times New Roman"/>
          <w:sz w:val="28"/>
        </w:rPr>
        <w:t xml:space="preserve">добиваюсь более полного воздействия на все органы чувств, что помогает образному восприятию. На этом этапе продолжила работу с детьмипо наблюдению </w:t>
      </w:r>
      <w:r w:rsidR="00F3761D">
        <w:rPr>
          <w:rFonts w:ascii="Times New Roman" w:hAnsi="Times New Roman"/>
          <w:sz w:val="28"/>
        </w:rPr>
        <w:t>за окружающей природой</w:t>
      </w:r>
      <w:r w:rsidRPr="00176F2D">
        <w:rPr>
          <w:rFonts w:ascii="Times New Roman" w:hAnsi="Times New Roman"/>
          <w:sz w:val="28"/>
        </w:rPr>
        <w:t>, обращая особое внимание наразнообразие цветовой гаммы,строение объектови т.д. (образовательная область «Познание»).</w:t>
      </w:r>
    </w:p>
    <w:p w:rsidR="00630C68" w:rsidRPr="00F3761D" w:rsidRDefault="0099758F" w:rsidP="00F3761D">
      <w:pPr>
        <w:shd w:val="clear" w:color="auto" w:fill="FFFFFF"/>
        <w:spacing w:before="180" w:after="0"/>
        <w:jc w:val="both"/>
        <w:rPr>
          <w:rStyle w:val="apple-converted-space"/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    </w:t>
      </w:r>
      <w:r w:rsidR="00630C68" w:rsidRPr="00176F2D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Применение таких современных </w:t>
      </w:r>
      <w:proofErr w:type="spellStart"/>
      <w:r w:rsidR="00630C68" w:rsidRPr="00176F2D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педтехнологий</w:t>
      </w:r>
      <w:proofErr w:type="spellEnd"/>
      <w:r w:rsidR="00630C68" w:rsidRPr="00176F2D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, как использование нетрадиционных изобразительных</w:t>
      </w:r>
      <w:r w:rsidR="00630C6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техник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  <w:r w:rsidR="00630C6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в процессе интеграции</w:t>
      </w: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  <w:bookmarkStart w:id="0" w:name="_GoBack"/>
      <w:bookmarkEnd w:id="0"/>
      <w:r w:rsidR="00630C68" w:rsidRPr="00176F2D">
        <w:rPr>
          <w:rFonts w:ascii="Times New Roman" w:hAnsi="Times New Roman"/>
          <w:b/>
          <w:color w:val="000000"/>
          <w:sz w:val="28"/>
          <w:szCs w:val="27"/>
          <w:shd w:val="clear" w:color="auto" w:fill="FFFFFF"/>
        </w:rPr>
        <w:t>дает уникальную возможность развить творческие способности дошкольников.</w:t>
      </w:r>
      <w:r w:rsidR="00630C68" w:rsidRPr="00176F2D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При содействии взрослого они учатся мыслить, находить применение обычным вещам. У них возникают новые идеи, связанные  с комбинированием разных материалов. Дети начинают экспериментировать</w:t>
      </w:r>
      <w:r w:rsidR="00630C6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,</w:t>
      </w:r>
      <w:r w:rsidR="00630C68" w:rsidRPr="00176F2D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творить</w:t>
      </w:r>
      <w:r w:rsidR="00630C68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,</w:t>
      </w:r>
      <w:r w:rsidR="001F6362">
        <w:rPr>
          <w:rFonts w:ascii="Times New Roman" w:eastAsia="Times New Roman" w:hAnsi="Times New Roman"/>
          <w:sz w:val="28"/>
          <w:szCs w:val="28"/>
          <w:lang w:eastAsia="ru-RU"/>
        </w:rPr>
        <w:t xml:space="preserve">мыслить смело, </w:t>
      </w:r>
      <w:r w:rsidR="00630C68" w:rsidRPr="00F3761D">
        <w:rPr>
          <w:rFonts w:ascii="Times New Roman" w:eastAsia="Times New Roman" w:hAnsi="Times New Roman"/>
          <w:sz w:val="28"/>
          <w:szCs w:val="28"/>
          <w:lang w:eastAsia="ru-RU"/>
        </w:rPr>
        <w:t>свободно, нестандартно, в полной мере проявлять свои способности, развивать уверенность в себе, в своих силах.</w:t>
      </w:r>
      <w:r w:rsidR="00630C68" w:rsidRPr="00F3761D">
        <w:rPr>
          <w:rStyle w:val="apple-converted-space"/>
          <w:rFonts w:ascii="Times New Roman" w:hAnsi="Times New Roman"/>
          <w:sz w:val="28"/>
          <w:szCs w:val="27"/>
          <w:shd w:val="clear" w:color="auto" w:fill="FFFFFF"/>
        </w:rPr>
        <w:t> </w:t>
      </w:r>
    </w:p>
    <w:p w:rsidR="006E284E" w:rsidRPr="00D267DF" w:rsidRDefault="0099758F" w:rsidP="00F3761D">
      <w:pPr>
        <w:pStyle w:val="a4"/>
        <w:spacing w:line="276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</w:t>
      </w:r>
      <w:r w:rsidR="006E284E" w:rsidRPr="00D267DF">
        <w:rPr>
          <w:rFonts w:ascii="Times New Roman" w:hAnsi="Times New Roman"/>
          <w:sz w:val="28"/>
          <w:lang w:eastAsia="ru-RU"/>
        </w:rPr>
        <w:t>Организация  работы нетрадиционными техниками и приемами  не трудоемка при наличии художественных материалов, образцов рисунков в нетрадиционной технике рисования, методической базы и соответствующей подготовки самого педагога. Для выполнения заданий нужны определенные средства – оборудование, канцтовары, фонотека (больше классических музыкальных произведений), видеотека, мольберты.</w:t>
      </w:r>
    </w:p>
    <w:p w:rsidR="006E284E" w:rsidRPr="00D267DF" w:rsidRDefault="0099758F" w:rsidP="002C48C8">
      <w:pPr>
        <w:pStyle w:val="a4"/>
        <w:spacing w:line="276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</w:t>
      </w:r>
      <w:r w:rsidR="006E284E" w:rsidRPr="00D267DF">
        <w:rPr>
          <w:rFonts w:ascii="Times New Roman" w:hAnsi="Times New Roman"/>
          <w:sz w:val="28"/>
          <w:lang w:eastAsia="ru-RU"/>
        </w:rPr>
        <w:t xml:space="preserve">Трудности при применении  нетрадиционных техник рисования могут заключаться </w:t>
      </w:r>
      <w:proofErr w:type="gramStart"/>
      <w:r w:rsidR="006E284E" w:rsidRPr="00D267DF">
        <w:rPr>
          <w:rFonts w:ascii="Times New Roman" w:hAnsi="Times New Roman"/>
          <w:sz w:val="28"/>
          <w:lang w:eastAsia="ru-RU"/>
        </w:rPr>
        <w:t>в</w:t>
      </w:r>
      <w:proofErr w:type="gramEnd"/>
      <w:r w:rsidR="006E284E" w:rsidRPr="00D267DF">
        <w:rPr>
          <w:rFonts w:ascii="Times New Roman" w:hAnsi="Times New Roman"/>
          <w:sz w:val="28"/>
          <w:lang w:eastAsia="ru-RU"/>
        </w:rPr>
        <w:t>:</w:t>
      </w:r>
    </w:p>
    <w:p w:rsidR="006E284E" w:rsidRPr="00D267DF" w:rsidRDefault="006E284E" w:rsidP="002C48C8">
      <w:pPr>
        <w:pStyle w:val="a4"/>
        <w:spacing w:line="276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267DF">
        <w:rPr>
          <w:rFonts w:ascii="Times New Roman" w:hAnsi="Times New Roman"/>
          <w:sz w:val="28"/>
          <w:lang w:eastAsia="ru-RU"/>
        </w:rPr>
        <w:lastRenderedPageBreak/>
        <w:t>-планировани</w:t>
      </w:r>
      <w:r w:rsidR="00F3761D">
        <w:rPr>
          <w:rFonts w:ascii="Times New Roman" w:hAnsi="Times New Roman"/>
          <w:sz w:val="28"/>
          <w:lang w:eastAsia="ru-RU"/>
        </w:rPr>
        <w:t>е и построение</w:t>
      </w:r>
      <w:r w:rsidRPr="00D267DF">
        <w:rPr>
          <w:rFonts w:ascii="Times New Roman" w:hAnsi="Times New Roman"/>
          <w:sz w:val="28"/>
          <w:lang w:eastAsia="ru-RU"/>
        </w:rPr>
        <w:t xml:space="preserve"> системы занятий с учетом возрастных и индивидуальных особенностей детей;</w:t>
      </w:r>
    </w:p>
    <w:p w:rsidR="006E284E" w:rsidRPr="00D267DF" w:rsidRDefault="006E284E" w:rsidP="002C48C8">
      <w:pPr>
        <w:pStyle w:val="a4"/>
        <w:spacing w:line="276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D267DF">
        <w:rPr>
          <w:rFonts w:ascii="Times New Roman" w:hAnsi="Times New Roman"/>
          <w:sz w:val="28"/>
          <w:lang w:eastAsia="ru-RU"/>
        </w:rPr>
        <w:t>- подборе оборудования и материалов;</w:t>
      </w:r>
    </w:p>
    <w:p w:rsidR="006E284E" w:rsidRPr="00D267DF" w:rsidRDefault="00F3761D" w:rsidP="002C48C8">
      <w:pPr>
        <w:pStyle w:val="a4"/>
        <w:spacing w:line="276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8"/>
          <w:lang w:eastAsia="ru-RU"/>
        </w:rPr>
        <w:t>-применение</w:t>
      </w:r>
      <w:r w:rsidR="006E284E" w:rsidRPr="00D267DF">
        <w:rPr>
          <w:rFonts w:ascii="Times New Roman" w:hAnsi="Times New Roman"/>
          <w:sz w:val="28"/>
          <w:lang w:eastAsia="ru-RU"/>
        </w:rPr>
        <w:t xml:space="preserve"> методов и приемов работы с детьми, исходя из их индивидуальных особенностей;</w:t>
      </w:r>
    </w:p>
    <w:p w:rsidR="006E284E" w:rsidRDefault="006E284E" w:rsidP="002C48C8">
      <w:pPr>
        <w:pStyle w:val="a4"/>
        <w:spacing w:line="276" w:lineRule="auto"/>
        <w:jc w:val="both"/>
        <w:rPr>
          <w:rFonts w:ascii="Times New Roman" w:hAnsi="Times New Roman"/>
          <w:sz w:val="28"/>
          <w:lang w:eastAsia="ru-RU"/>
        </w:rPr>
      </w:pPr>
      <w:r w:rsidRPr="00D267DF">
        <w:rPr>
          <w:rFonts w:ascii="Times New Roman" w:hAnsi="Times New Roman"/>
          <w:sz w:val="28"/>
          <w:lang w:eastAsia="ru-RU"/>
        </w:rPr>
        <w:t>-разработке критериев отслеживания уровня освоения знаний, умений и навыков детей.</w:t>
      </w:r>
    </w:p>
    <w:p w:rsidR="001F6362" w:rsidRDefault="001F6362" w:rsidP="002C48C8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lang w:eastAsia="ru-RU"/>
        </w:rPr>
      </w:pPr>
    </w:p>
    <w:p w:rsidR="001161DF" w:rsidRPr="001161DF" w:rsidRDefault="001161DF" w:rsidP="002C48C8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lang w:eastAsia="ru-RU"/>
        </w:rPr>
      </w:pPr>
      <w:r>
        <w:rPr>
          <w:rFonts w:ascii="Times New Roman" w:hAnsi="Times New Roman"/>
          <w:b/>
          <w:i/>
          <w:sz w:val="28"/>
          <w:lang w:eastAsia="ru-RU"/>
        </w:rPr>
        <w:t>Кружковая работа</w:t>
      </w:r>
      <w:r w:rsidR="00F3761D">
        <w:rPr>
          <w:rFonts w:ascii="Times New Roman" w:hAnsi="Times New Roman"/>
          <w:b/>
          <w:i/>
          <w:sz w:val="28"/>
          <w:lang w:eastAsia="ru-RU"/>
        </w:rPr>
        <w:t xml:space="preserve"> (слайд1</w:t>
      </w:r>
      <w:r w:rsidR="00CD4130">
        <w:rPr>
          <w:rFonts w:ascii="Times New Roman" w:hAnsi="Times New Roman"/>
          <w:b/>
          <w:i/>
          <w:sz w:val="28"/>
          <w:lang w:eastAsia="ru-RU"/>
        </w:rPr>
        <w:t>4</w:t>
      </w:r>
      <w:r w:rsidR="00F3761D">
        <w:rPr>
          <w:rFonts w:ascii="Times New Roman" w:hAnsi="Times New Roman"/>
          <w:b/>
          <w:i/>
          <w:sz w:val="28"/>
          <w:lang w:eastAsia="ru-RU"/>
        </w:rPr>
        <w:t>)</w:t>
      </w:r>
    </w:p>
    <w:p w:rsidR="00BC30F1" w:rsidRDefault="0099758F" w:rsidP="002C48C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3"/>
          <w:lang w:eastAsia="ru-RU"/>
        </w:rPr>
        <w:t xml:space="preserve">     </w:t>
      </w:r>
      <w:r w:rsidR="00F3761D">
        <w:rPr>
          <w:rFonts w:ascii="Times New Roman" w:eastAsia="Times New Roman" w:hAnsi="Times New Roman"/>
          <w:sz w:val="28"/>
          <w:szCs w:val="23"/>
          <w:lang w:eastAsia="ru-RU"/>
        </w:rPr>
        <w:t>В течение</w:t>
      </w:r>
      <w:r w:rsidR="001161DF">
        <w:rPr>
          <w:rFonts w:ascii="Times New Roman" w:eastAsia="Times New Roman" w:hAnsi="Times New Roman"/>
          <w:sz w:val="28"/>
          <w:szCs w:val="23"/>
          <w:lang w:eastAsia="ru-RU"/>
        </w:rPr>
        <w:t xml:space="preserve"> года я веду кружок по изобразительной деятельности «Волшебная кисточка», который пользуется успехом у детей, родителей и коллег.  По моему мнению, к</w:t>
      </w:r>
      <w:r w:rsidR="00BC30F1" w:rsidRPr="001161DF">
        <w:rPr>
          <w:rFonts w:ascii="Times New Roman" w:eastAsia="Times New Roman" w:hAnsi="Times New Roman"/>
          <w:sz w:val="28"/>
          <w:szCs w:val="23"/>
          <w:lang w:eastAsia="ru-RU"/>
        </w:rPr>
        <w:t>ружковая работа, как нельзя лучше позволяет проводить творческую деятельность в нетрадиционных техниках изображения.</w:t>
      </w:r>
      <w:r w:rsidR="00F265E8">
        <w:rPr>
          <w:rFonts w:ascii="Times New Roman" w:eastAsia="Times New Roman" w:hAnsi="Times New Roman"/>
          <w:sz w:val="28"/>
          <w:szCs w:val="23"/>
          <w:lang w:eastAsia="ru-RU"/>
        </w:rPr>
        <w:t xml:space="preserve"> Дети с удовольствием знакомятся с новыми материалами и техниками рисования. </w:t>
      </w:r>
      <w:r w:rsidR="00F265E8">
        <w:rPr>
          <w:rFonts w:ascii="Times New Roman" w:hAnsi="Times New Roman"/>
          <w:sz w:val="28"/>
          <w:szCs w:val="28"/>
        </w:rPr>
        <w:t>Самая  большая  для  меня  радость, когда  я  слышу  детский  вопрос: «А  мы  ещё  будет  так  рисовать?». Значит,  ребёнку  понравился  процесс    рисования,   и   он   хочет   продолжения  этой  деятельности.</w:t>
      </w:r>
    </w:p>
    <w:p w:rsidR="00F265E8" w:rsidRPr="001161DF" w:rsidRDefault="0099758F" w:rsidP="002C48C8">
      <w:pPr>
        <w:pStyle w:val="a4"/>
        <w:spacing w:line="276" w:lineRule="auto"/>
        <w:jc w:val="both"/>
        <w:rPr>
          <w:rFonts w:ascii="Times New Roman" w:hAnsi="Times New Roman"/>
          <w:sz w:val="32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65E8">
        <w:rPr>
          <w:rFonts w:ascii="Times New Roman" w:hAnsi="Times New Roman"/>
          <w:sz w:val="28"/>
          <w:szCs w:val="28"/>
        </w:rPr>
        <w:t xml:space="preserve">Родители активно интересуются </w:t>
      </w:r>
      <w:r w:rsidR="0087055B">
        <w:rPr>
          <w:rFonts w:ascii="Times New Roman" w:hAnsi="Times New Roman"/>
          <w:sz w:val="28"/>
          <w:szCs w:val="28"/>
        </w:rPr>
        <w:t>техниками нетрадиционного рисования, впоследствии используют их для сотворчества со своими детьми дома.</w:t>
      </w:r>
    </w:p>
    <w:p w:rsidR="00630C68" w:rsidRDefault="00630C68" w:rsidP="002C48C8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</w:rPr>
      </w:pPr>
    </w:p>
    <w:p w:rsidR="00630C68" w:rsidRDefault="00630C68" w:rsidP="002C48C8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Работа с родителями</w:t>
      </w:r>
      <w:r w:rsidR="00F3761D">
        <w:rPr>
          <w:rFonts w:ascii="Times New Roman" w:hAnsi="Times New Roman"/>
          <w:b/>
          <w:i/>
          <w:sz w:val="28"/>
        </w:rPr>
        <w:t xml:space="preserve"> (слайд1</w:t>
      </w:r>
      <w:r w:rsidR="00C92B9A">
        <w:rPr>
          <w:rFonts w:ascii="Times New Roman" w:hAnsi="Times New Roman"/>
          <w:b/>
          <w:i/>
          <w:sz w:val="28"/>
        </w:rPr>
        <w:t>5</w:t>
      </w:r>
      <w:r w:rsidR="001370A9">
        <w:rPr>
          <w:rFonts w:ascii="Times New Roman" w:hAnsi="Times New Roman"/>
          <w:b/>
          <w:i/>
          <w:sz w:val="28"/>
        </w:rPr>
        <w:t>, 1</w:t>
      </w:r>
      <w:r w:rsidR="00C92B9A">
        <w:rPr>
          <w:rFonts w:ascii="Times New Roman" w:hAnsi="Times New Roman"/>
          <w:b/>
          <w:i/>
          <w:sz w:val="28"/>
        </w:rPr>
        <w:t>6</w:t>
      </w:r>
      <w:r w:rsidR="00F3761D">
        <w:rPr>
          <w:rFonts w:ascii="Times New Roman" w:hAnsi="Times New Roman"/>
          <w:b/>
          <w:i/>
          <w:sz w:val="28"/>
        </w:rPr>
        <w:t>)</w:t>
      </w:r>
    </w:p>
    <w:p w:rsidR="00646D09" w:rsidRPr="007B5BE0" w:rsidRDefault="0099758F" w:rsidP="002C48C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646D09" w:rsidRPr="007B5BE0">
        <w:rPr>
          <w:rFonts w:ascii="Times New Roman" w:hAnsi="Times New Roman"/>
          <w:sz w:val="28"/>
        </w:rPr>
        <w:t>Работая с ребенком, необходимо  сотрудничать с их родителями: использовать любую возможность общения  для установления доверительных отношений. П</w:t>
      </w:r>
      <w:r w:rsidR="007B5BE0">
        <w:rPr>
          <w:rFonts w:ascii="Times New Roman" w:hAnsi="Times New Roman"/>
          <w:sz w:val="28"/>
        </w:rPr>
        <w:t>оэтому я п</w:t>
      </w:r>
      <w:r w:rsidR="00646D09" w:rsidRPr="007B5BE0">
        <w:rPr>
          <w:rFonts w:ascii="Times New Roman" w:hAnsi="Times New Roman"/>
          <w:sz w:val="28"/>
        </w:rPr>
        <w:t xml:space="preserve">ровожу для родителей консультации и беседы, занятия, развлечение, дни открытых дверей, интеллектуальные игры. Малыш всему учится  в общении с взрослыми, ранний опыт ребенка создает тот фон, который ведет к развитию речи, умению слушать и думать. </w:t>
      </w:r>
      <w:r w:rsidR="00F3761D">
        <w:rPr>
          <w:rFonts w:ascii="Times New Roman" w:hAnsi="Times New Roman"/>
          <w:sz w:val="28"/>
        </w:rPr>
        <w:t>Совместно с родителями выпускаем</w:t>
      </w:r>
      <w:r w:rsidR="00646D09" w:rsidRPr="007B5BE0">
        <w:rPr>
          <w:rFonts w:ascii="Times New Roman" w:hAnsi="Times New Roman"/>
          <w:sz w:val="28"/>
        </w:rPr>
        <w:t xml:space="preserve"> праздничные газеты, </w:t>
      </w:r>
      <w:r w:rsidR="00F3761D">
        <w:rPr>
          <w:rFonts w:ascii="Times New Roman" w:hAnsi="Times New Roman"/>
          <w:sz w:val="28"/>
        </w:rPr>
        <w:t>участвуем</w:t>
      </w:r>
      <w:r w:rsidR="00630C68" w:rsidRPr="007B5BE0">
        <w:rPr>
          <w:rFonts w:ascii="Times New Roman" w:hAnsi="Times New Roman"/>
          <w:sz w:val="28"/>
        </w:rPr>
        <w:t xml:space="preserve"> в </w:t>
      </w:r>
      <w:r w:rsidR="00646D09" w:rsidRPr="007B5BE0">
        <w:rPr>
          <w:rFonts w:ascii="Times New Roman" w:hAnsi="Times New Roman"/>
          <w:sz w:val="28"/>
        </w:rPr>
        <w:t xml:space="preserve"> различны</w:t>
      </w:r>
      <w:r w:rsidR="00630C68" w:rsidRPr="007B5BE0">
        <w:rPr>
          <w:rFonts w:ascii="Times New Roman" w:hAnsi="Times New Roman"/>
          <w:sz w:val="28"/>
        </w:rPr>
        <w:t>х</w:t>
      </w:r>
      <w:r w:rsidR="00646D09" w:rsidRPr="007B5BE0">
        <w:rPr>
          <w:rFonts w:ascii="Times New Roman" w:hAnsi="Times New Roman"/>
          <w:sz w:val="28"/>
        </w:rPr>
        <w:t xml:space="preserve"> конкурс</w:t>
      </w:r>
      <w:r w:rsidR="00630C68" w:rsidRPr="007B5BE0">
        <w:rPr>
          <w:rFonts w:ascii="Times New Roman" w:hAnsi="Times New Roman"/>
          <w:sz w:val="28"/>
        </w:rPr>
        <w:t>ах</w:t>
      </w:r>
      <w:r w:rsidR="00646D09" w:rsidRPr="007B5BE0">
        <w:rPr>
          <w:rFonts w:ascii="Times New Roman" w:hAnsi="Times New Roman"/>
          <w:sz w:val="28"/>
        </w:rPr>
        <w:t xml:space="preserve">, </w:t>
      </w:r>
      <w:r w:rsidR="007B5BE0">
        <w:rPr>
          <w:rFonts w:ascii="Times New Roman" w:hAnsi="Times New Roman"/>
          <w:sz w:val="28"/>
        </w:rPr>
        <w:t>выставках</w:t>
      </w:r>
      <w:r w:rsidR="00646D09" w:rsidRPr="007B5BE0">
        <w:rPr>
          <w:rFonts w:ascii="Times New Roman" w:hAnsi="Times New Roman"/>
          <w:sz w:val="28"/>
        </w:rPr>
        <w:t>, мастер класс</w:t>
      </w:r>
      <w:r w:rsidR="00633B89" w:rsidRPr="007B5BE0">
        <w:rPr>
          <w:rFonts w:ascii="Times New Roman" w:hAnsi="Times New Roman"/>
          <w:sz w:val="28"/>
        </w:rPr>
        <w:t>ах</w:t>
      </w:r>
      <w:r w:rsidR="00646D09" w:rsidRPr="007B5BE0">
        <w:rPr>
          <w:rFonts w:ascii="Times New Roman" w:hAnsi="Times New Roman"/>
          <w:sz w:val="28"/>
        </w:rPr>
        <w:t>, коллективны</w:t>
      </w:r>
      <w:r w:rsidR="00633B89" w:rsidRPr="007B5BE0">
        <w:rPr>
          <w:rFonts w:ascii="Times New Roman" w:hAnsi="Times New Roman"/>
          <w:sz w:val="28"/>
        </w:rPr>
        <w:t>х</w:t>
      </w:r>
      <w:r w:rsidR="00646D09" w:rsidRPr="007B5BE0">
        <w:rPr>
          <w:rFonts w:ascii="Times New Roman" w:hAnsi="Times New Roman"/>
          <w:sz w:val="28"/>
        </w:rPr>
        <w:t xml:space="preserve"> игры, фотовыставк</w:t>
      </w:r>
      <w:r w:rsidR="00633B89" w:rsidRPr="007B5BE0">
        <w:rPr>
          <w:rFonts w:ascii="Times New Roman" w:hAnsi="Times New Roman"/>
          <w:sz w:val="28"/>
        </w:rPr>
        <w:t>ах</w:t>
      </w:r>
      <w:r w:rsidR="00646D09" w:rsidRPr="007B5BE0">
        <w:rPr>
          <w:rFonts w:ascii="Times New Roman" w:hAnsi="Times New Roman"/>
          <w:sz w:val="28"/>
        </w:rPr>
        <w:t>.</w:t>
      </w:r>
      <w:r w:rsidR="00C92B9A" w:rsidRPr="00C92B9A">
        <w:rPr>
          <w:rFonts w:ascii="Times New Roman" w:hAnsi="Times New Roman"/>
          <w:b/>
          <w:sz w:val="28"/>
        </w:rPr>
        <w:t>(слайд 17)</w:t>
      </w:r>
      <w:r>
        <w:rPr>
          <w:rFonts w:ascii="Times New Roman" w:hAnsi="Times New Roman"/>
          <w:b/>
          <w:sz w:val="28"/>
        </w:rPr>
        <w:t xml:space="preserve"> </w:t>
      </w:r>
      <w:r w:rsidR="00646D09" w:rsidRPr="007B5BE0">
        <w:rPr>
          <w:rFonts w:ascii="Times New Roman" w:hAnsi="Times New Roman"/>
          <w:sz w:val="28"/>
        </w:rPr>
        <w:t>Одним из важных средств поощрения и развития изобразительного творчества  детей, является выставка детского рисунка</w:t>
      </w:r>
      <w:proofErr w:type="gramStart"/>
      <w:r w:rsidR="00646D09" w:rsidRPr="007B5BE0">
        <w:rPr>
          <w:rFonts w:ascii="Times New Roman" w:hAnsi="Times New Roman"/>
          <w:sz w:val="28"/>
        </w:rPr>
        <w:t>.</w:t>
      </w:r>
      <w:r w:rsidR="007B5BE0" w:rsidRPr="007B5BE0">
        <w:rPr>
          <w:rFonts w:ascii="Times New Roman" w:hAnsi="Times New Roman"/>
          <w:sz w:val="28"/>
        </w:rPr>
        <w:t>О</w:t>
      </w:r>
      <w:proofErr w:type="gramEnd"/>
      <w:r w:rsidR="007B5BE0" w:rsidRPr="007B5BE0">
        <w:rPr>
          <w:rFonts w:ascii="Times New Roman" w:hAnsi="Times New Roman"/>
          <w:sz w:val="28"/>
        </w:rPr>
        <w:t xml:space="preserve">на очень радуют детей и их родителей, ребенок становится успешнее. </w:t>
      </w:r>
      <w:r w:rsidR="007B5BE0" w:rsidRPr="007B5BE0">
        <w:rPr>
          <w:rFonts w:ascii="Times New Roman" w:hAnsi="Times New Roman"/>
          <w:sz w:val="28"/>
          <w:szCs w:val="28"/>
        </w:rPr>
        <w:t xml:space="preserve">Родители  имеют  возможность  познакомиться  с  творчеством  своих  детей – с  одной  стороны,  а  с  другой – повышается  их  интерес  кпродуктам  художественного  творчества. </w:t>
      </w:r>
      <w:r w:rsidR="00646D09" w:rsidRPr="007B5BE0">
        <w:rPr>
          <w:rFonts w:ascii="Times New Roman" w:hAnsi="Times New Roman"/>
          <w:sz w:val="28"/>
        </w:rPr>
        <w:t>Такая совместная работа с родителями создает ребенку эмоционально- комфортное состояние.</w:t>
      </w:r>
    </w:p>
    <w:p w:rsidR="001E2BCE" w:rsidRPr="00630C68" w:rsidRDefault="0099758F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</w:t>
      </w:r>
      <w:r w:rsidR="001E2BCE" w:rsidRPr="00630C68">
        <w:rPr>
          <w:rFonts w:ascii="Times New Roman" w:hAnsi="Times New Roman"/>
          <w:b/>
          <w:i/>
          <w:sz w:val="28"/>
        </w:rPr>
        <w:t>По итогам проделанной работы можно сделать вывод</w:t>
      </w:r>
      <w:r w:rsidR="00633B89">
        <w:rPr>
          <w:rFonts w:ascii="Times New Roman" w:hAnsi="Times New Roman"/>
          <w:b/>
          <w:sz w:val="28"/>
        </w:rPr>
        <w:t xml:space="preserve">, </w:t>
      </w:r>
      <w:r w:rsidR="00633B89" w:rsidRPr="00633B89">
        <w:rPr>
          <w:rFonts w:ascii="Times New Roman" w:hAnsi="Times New Roman"/>
          <w:b/>
          <w:i/>
          <w:sz w:val="28"/>
        </w:rPr>
        <w:t>что</w:t>
      </w:r>
      <w:r w:rsidR="00A97684">
        <w:rPr>
          <w:rFonts w:ascii="Times New Roman" w:hAnsi="Times New Roman"/>
          <w:b/>
          <w:i/>
          <w:sz w:val="28"/>
        </w:rPr>
        <w:t xml:space="preserve"> (слайд 1</w:t>
      </w:r>
      <w:r w:rsidR="001370A9">
        <w:rPr>
          <w:rFonts w:ascii="Times New Roman" w:hAnsi="Times New Roman"/>
          <w:b/>
          <w:i/>
          <w:sz w:val="28"/>
        </w:rPr>
        <w:t>8</w:t>
      </w:r>
      <w:r w:rsidR="00A97684">
        <w:rPr>
          <w:rFonts w:ascii="Times New Roman" w:hAnsi="Times New Roman"/>
          <w:b/>
          <w:i/>
          <w:sz w:val="28"/>
        </w:rPr>
        <w:t>)</w:t>
      </w:r>
      <w:r w:rsidR="00633B89">
        <w:rPr>
          <w:rFonts w:ascii="Times New Roman" w:hAnsi="Times New Roman"/>
          <w:sz w:val="28"/>
        </w:rPr>
        <w:t xml:space="preserve"> з</w:t>
      </w:r>
      <w:r w:rsidR="001E2BCE" w:rsidRPr="00630C68">
        <w:rPr>
          <w:rFonts w:ascii="Times New Roman" w:hAnsi="Times New Roman"/>
          <w:sz w:val="28"/>
        </w:rPr>
        <w:t xml:space="preserve">а счет осуществления интеграции образовательных областей </w:t>
      </w:r>
      <w:r w:rsidR="00633B89" w:rsidRPr="00630C68">
        <w:rPr>
          <w:rFonts w:ascii="Times New Roman" w:hAnsi="Times New Roman"/>
          <w:sz w:val="28"/>
        </w:rPr>
        <w:t>использования</w:t>
      </w:r>
      <w:r w:rsidR="001E2BCE" w:rsidRPr="00630C68">
        <w:rPr>
          <w:rFonts w:ascii="Times New Roman" w:hAnsi="Times New Roman"/>
          <w:sz w:val="28"/>
        </w:rPr>
        <w:t xml:space="preserve"> нетрадиционных техник рисования</w:t>
      </w:r>
      <w:r w:rsidR="00A97684">
        <w:rPr>
          <w:rFonts w:ascii="Times New Roman" w:hAnsi="Times New Roman"/>
          <w:sz w:val="28"/>
        </w:rPr>
        <w:t>:</w:t>
      </w:r>
    </w:p>
    <w:p w:rsidR="001E2BCE" w:rsidRPr="00630C68" w:rsidRDefault="001E2BCE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630C68">
        <w:rPr>
          <w:rFonts w:ascii="Times New Roman" w:hAnsi="Times New Roman"/>
          <w:sz w:val="28"/>
        </w:rPr>
        <w:t>-Повысилась динамика показателей уровня развития художественно-</w:t>
      </w:r>
    </w:p>
    <w:p w:rsidR="001E2BCE" w:rsidRPr="00630C68" w:rsidRDefault="001E2BCE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630C68">
        <w:rPr>
          <w:rFonts w:ascii="Times New Roman" w:hAnsi="Times New Roman"/>
          <w:sz w:val="28"/>
        </w:rPr>
        <w:t>творческих способностей;</w:t>
      </w:r>
    </w:p>
    <w:p w:rsidR="001E2BCE" w:rsidRPr="00630C68" w:rsidRDefault="001E2BCE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630C68">
        <w:rPr>
          <w:rFonts w:ascii="Times New Roman" w:hAnsi="Times New Roman"/>
          <w:sz w:val="28"/>
        </w:rPr>
        <w:t>- Тематика детских рисунков стала более разнообразной</w:t>
      </w:r>
      <w:r w:rsidR="00A97684">
        <w:rPr>
          <w:rFonts w:ascii="Times New Roman" w:hAnsi="Times New Roman"/>
          <w:sz w:val="28"/>
        </w:rPr>
        <w:t>;</w:t>
      </w:r>
    </w:p>
    <w:p w:rsidR="001E2BCE" w:rsidRPr="00630C68" w:rsidRDefault="001E2BCE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630C68">
        <w:rPr>
          <w:rFonts w:ascii="Times New Roman" w:hAnsi="Times New Roman"/>
          <w:sz w:val="28"/>
        </w:rPr>
        <w:lastRenderedPageBreak/>
        <w:t>- Работы детей стали отличаться выразительностью и оригинальностью;</w:t>
      </w:r>
    </w:p>
    <w:p w:rsidR="001E2BCE" w:rsidRPr="00630C68" w:rsidRDefault="001E2BCE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630C68">
        <w:rPr>
          <w:rFonts w:ascii="Times New Roman" w:hAnsi="Times New Roman"/>
          <w:sz w:val="28"/>
        </w:rPr>
        <w:t>-Дети знают и умело используют нетрадиционные техники рисования, что</w:t>
      </w:r>
    </w:p>
    <w:p w:rsidR="001E2BCE" w:rsidRPr="00630C68" w:rsidRDefault="001E2BCE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630C68">
        <w:rPr>
          <w:rFonts w:ascii="Times New Roman" w:hAnsi="Times New Roman"/>
          <w:sz w:val="28"/>
        </w:rPr>
        <w:t>свидетельствует о повышенном интер</w:t>
      </w:r>
      <w:r w:rsidR="00A97684">
        <w:rPr>
          <w:rFonts w:ascii="Times New Roman" w:hAnsi="Times New Roman"/>
          <w:sz w:val="28"/>
        </w:rPr>
        <w:t>есе к данному виду деятельности;</w:t>
      </w:r>
    </w:p>
    <w:p w:rsidR="001E2BCE" w:rsidRPr="00630C68" w:rsidRDefault="00A97684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 детей формируются</w:t>
      </w:r>
      <w:r w:rsidR="001E2BCE" w:rsidRPr="00630C68">
        <w:rPr>
          <w:rFonts w:ascii="Times New Roman" w:hAnsi="Times New Roman"/>
          <w:sz w:val="28"/>
        </w:rPr>
        <w:t xml:space="preserve"> такие черты творческой личности, как</w:t>
      </w:r>
    </w:p>
    <w:p w:rsidR="001E2BCE" w:rsidRPr="00630C68" w:rsidRDefault="001E2BCE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630C68">
        <w:rPr>
          <w:rFonts w:ascii="Times New Roman" w:hAnsi="Times New Roman"/>
          <w:sz w:val="28"/>
        </w:rPr>
        <w:t>целеустремленность, самостоятельность, инициативность.</w:t>
      </w:r>
    </w:p>
    <w:p w:rsidR="001E2BCE" w:rsidRPr="00630C68" w:rsidRDefault="001E2BCE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 w:rsidRPr="00630C68">
        <w:rPr>
          <w:rFonts w:ascii="Times New Roman" w:hAnsi="Times New Roman"/>
          <w:sz w:val="28"/>
        </w:rPr>
        <w:t>Данные качества представляют собой не что иное, как интегративные</w:t>
      </w:r>
      <w:r w:rsidR="0099758F">
        <w:rPr>
          <w:rFonts w:ascii="Times New Roman" w:hAnsi="Times New Roman"/>
          <w:sz w:val="28"/>
        </w:rPr>
        <w:t xml:space="preserve"> </w:t>
      </w:r>
      <w:r w:rsidRPr="00630C68">
        <w:rPr>
          <w:rFonts w:ascii="Times New Roman" w:hAnsi="Times New Roman"/>
          <w:sz w:val="28"/>
        </w:rPr>
        <w:t>качества личности.</w:t>
      </w:r>
    </w:p>
    <w:p w:rsidR="001E2BCE" w:rsidRPr="00005729" w:rsidRDefault="0099758F" w:rsidP="002C48C8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1E2BCE" w:rsidRPr="00005729">
        <w:rPr>
          <w:rFonts w:ascii="Times New Roman" w:hAnsi="Times New Roman"/>
          <w:sz w:val="28"/>
        </w:rPr>
        <w:t>В перспективе я планирую продолжение работы с детьми по развитию творческихспособностей, применяя при этом более разнообразные способы</w:t>
      </w:r>
      <w:proofErr w:type="gramStart"/>
      <w:r w:rsidR="001E2BCE" w:rsidRPr="00005729">
        <w:rPr>
          <w:rFonts w:ascii="Times New Roman" w:hAnsi="Times New Roman"/>
          <w:sz w:val="28"/>
        </w:rPr>
        <w:t>:э</w:t>
      </w:r>
      <w:proofErr w:type="gramEnd"/>
      <w:r w:rsidR="001E2BCE" w:rsidRPr="00005729">
        <w:rPr>
          <w:rFonts w:ascii="Times New Roman" w:hAnsi="Times New Roman"/>
          <w:sz w:val="28"/>
        </w:rPr>
        <w:t>кскурсии в художественные и краеведческиемузеи</w:t>
      </w:r>
      <w:r w:rsidR="00633B89" w:rsidRPr="00005729">
        <w:rPr>
          <w:rFonts w:ascii="Times New Roman" w:hAnsi="Times New Roman"/>
          <w:sz w:val="28"/>
        </w:rPr>
        <w:t xml:space="preserve"> (Художественная школа</w:t>
      </w:r>
      <w:r w:rsidR="001E2BCE" w:rsidRPr="00005729">
        <w:rPr>
          <w:rFonts w:ascii="Times New Roman" w:hAnsi="Times New Roman"/>
          <w:sz w:val="28"/>
        </w:rPr>
        <w:t>,</w:t>
      </w:r>
      <w:r w:rsidR="00633B89" w:rsidRPr="00005729">
        <w:rPr>
          <w:rFonts w:ascii="Times New Roman" w:hAnsi="Times New Roman"/>
          <w:sz w:val="28"/>
        </w:rPr>
        <w:t xml:space="preserve"> школа № 1, 5)</w:t>
      </w:r>
      <w:r w:rsidR="00A97684">
        <w:rPr>
          <w:rFonts w:ascii="Times New Roman" w:hAnsi="Times New Roman"/>
          <w:sz w:val="28"/>
        </w:rPr>
        <w:t>,</w:t>
      </w:r>
      <w:r w:rsidR="001E2BCE" w:rsidRPr="00005729">
        <w:rPr>
          <w:rFonts w:ascii="Times New Roman" w:hAnsi="Times New Roman"/>
          <w:sz w:val="28"/>
        </w:rPr>
        <w:t xml:space="preserve"> выставки, образовательные прогулки и семейные путешествия,совместные с родителями домашние занятия эстетической направленности,коллекционирование эстетически привлекательных объектов, игрушек,использование современных информационных технологий</w:t>
      </w:r>
      <w:r w:rsidR="00A97684">
        <w:rPr>
          <w:rFonts w:ascii="Times New Roman" w:hAnsi="Times New Roman"/>
          <w:sz w:val="28"/>
        </w:rPr>
        <w:t>, просмотры т</w:t>
      </w:r>
      <w:r w:rsidR="001E2BCE" w:rsidRPr="00005729">
        <w:rPr>
          <w:rFonts w:ascii="Times New Roman" w:hAnsi="Times New Roman"/>
          <w:sz w:val="28"/>
        </w:rPr>
        <w:t>ворческих сайтов для детей, а также болееширокое использование интеграции образовательных областей.</w:t>
      </w:r>
    </w:p>
    <w:p w:rsidR="00A97684" w:rsidRPr="00A97684" w:rsidRDefault="0099758F" w:rsidP="002C48C8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9"/>
          <w:shd w:val="clear" w:color="auto" w:fill="FFFFFF"/>
        </w:rPr>
      </w:pPr>
      <w:r>
        <w:rPr>
          <w:rFonts w:ascii="Times New Roman" w:hAnsi="Times New Roman"/>
          <w:b/>
          <w:sz w:val="28"/>
          <w:szCs w:val="29"/>
          <w:shd w:val="clear" w:color="auto" w:fill="FFFFFF"/>
        </w:rPr>
        <w:t xml:space="preserve">     </w:t>
      </w:r>
      <w:r w:rsidR="00A97684" w:rsidRPr="00A97684">
        <w:rPr>
          <w:rFonts w:ascii="Times New Roman" w:hAnsi="Times New Roman"/>
          <w:b/>
          <w:sz w:val="28"/>
          <w:szCs w:val="29"/>
          <w:shd w:val="clear" w:color="auto" w:fill="FFFFFF"/>
        </w:rPr>
        <w:t>В заключении хотелось сказать следующее:</w:t>
      </w:r>
    </w:p>
    <w:p w:rsidR="001E2BCE" w:rsidRPr="00176F2D" w:rsidRDefault="0099758F" w:rsidP="002C48C8">
      <w:pPr>
        <w:pStyle w:val="a4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9"/>
          <w:shd w:val="clear" w:color="auto" w:fill="FFFFFF"/>
        </w:rPr>
        <w:t xml:space="preserve">     </w:t>
      </w:r>
      <w:r w:rsidR="0063142D" w:rsidRPr="00176F2D">
        <w:rPr>
          <w:rFonts w:ascii="Times New Roman" w:hAnsi="Times New Roman"/>
          <w:sz w:val="28"/>
          <w:szCs w:val="29"/>
          <w:shd w:val="clear" w:color="auto" w:fill="FFFFFF"/>
        </w:rPr>
        <w:t>В каждом из нас живёт художник и поэт, а мы даже не знаем об этом, точнее забыли.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</w:t>
      </w:r>
      <w:r>
        <w:rPr>
          <w:rFonts w:ascii="Times New Roman" w:hAnsi="Times New Roman"/>
          <w:sz w:val="28"/>
          <w:szCs w:val="29"/>
          <w:shd w:val="clear" w:color="auto" w:fill="FFFFFF"/>
        </w:rPr>
        <w:t>я</w:t>
      </w:r>
      <w:r w:rsidR="0063142D" w:rsidRPr="00176F2D">
        <w:rPr>
          <w:rFonts w:ascii="Times New Roman" w:hAnsi="Times New Roman"/>
          <w:sz w:val="28"/>
          <w:szCs w:val="29"/>
          <w:shd w:val="clear" w:color="auto" w:fill="FFFFFF"/>
        </w:rPr>
        <w:t xml:space="preserve"> на задатки и способности ещё в детстве. Нужно запомнить </w:t>
      </w:r>
      <w:r w:rsidR="00CD4130" w:rsidRPr="00CD4130">
        <w:rPr>
          <w:rFonts w:ascii="Times New Roman" w:hAnsi="Times New Roman"/>
          <w:b/>
          <w:sz w:val="28"/>
          <w:szCs w:val="29"/>
          <w:shd w:val="clear" w:color="auto" w:fill="FFFFFF"/>
        </w:rPr>
        <w:t>(слайд 1</w:t>
      </w:r>
      <w:r w:rsidR="001370A9">
        <w:rPr>
          <w:rFonts w:ascii="Times New Roman" w:hAnsi="Times New Roman"/>
          <w:b/>
          <w:sz w:val="28"/>
          <w:szCs w:val="29"/>
          <w:shd w:val="clear" w:color="auto" w:fill="FFFFFF"/>
        </w:rPr>
        <w:t>9</w:t>
      </w:r>
      <w:r w:rsidR="00CD4130" w:rsidRPr="00CD4130">
        <w:rPr>
          <w:rFonts w:ascii="Times New Roman" w:hAnsi="Times New Roman"/>
          <w:b/>
          <w:sz w:val="28"/>
          <w:szCs w:val="29"/>
          <w:shd w:val="clear" w:color="auto" w:fill="FFFFFF"/>
        </w:rPr>
        <w:t>)</w:t>
      </w:r>
      <w:r w:rsidR="0063142D" w:rsidRPr="00A97684">
        <w:rPr>
          <w:rFonts w:ascii="Times New Roman" w:hAnsi="Times New Roman"/>
          <w:b/>
          <w:sz w:val="28"/>
          <w:szCs w:val="29"/>
          <w:shd w:val="clear" w:color="auto" w:fill="FFFFFF"/>
        </w:rPr>
        <w:t xml:space="preserve">простое правило - бездарных детей нет, есть нераскрытые дети. </w:t>
      </w:r>
      <w:r w:rsidR="0063142D" w:rsidRPr="00176F2D">
        <w:rPr>
          <w:rFonts w:ascii="Times New Roman" w:hAnsi="Times New Roman"/>
          <w:sz w:val="28"/>
          <w:szCs w:val="29"/>
          <w:shd w:val="clear" w:color="auto" w:fill="FFFFFF"/>
        </w:rPr>
        <w:t>А помочь раскрыть</w:t>
      </w:r>
      <w:r w:rsidR="001F6362">
        <w:rPr>
          <w:rFonts w:ascii="Times New Roman" w:hAnsi="Times New Roman"/>
          <w:sz w:val="28"/>
          <w:szCs w:val="29"/>
          <w:shd w:val="clear" w:color="auto" w:fill="FFFFFF"/>
        </w:rPr>
        <w:t xml:space="preserve"> им</w:t>
      </w:r>
      <w:r w:rsidR="0063142D" w:rsidRPr="00176F2D">
        <w:rPr>
          <w:rFonts w:ascii="Times New Roman" w:hAnsi="Times New Roman"/>
          <w:sz w:val="28"/>
          <w:szCs w:val="29"/>
          <w:shd w:val="clear" w:color="auto" w:fill="FFFFFF"/>
        </w:rPr>
        <w:t xml:space="preserve"> эти таланты должны мы,взрослые!</w:t>
      </w:r>
    </w:p>
    <w:p w:rsidR="00535636" w:rsidRPr="00176F2D" w:rsidRDefault="00535636" w:rsidP="002C48C8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</w:p>
    <w:p w:rsidR="00A32E1C" w:rsidRDefault="00A97684" w:rsidP="00A97684">
      <w:pPr>
        <w:pStyle w:val="a7"/>
        <w:shd w:val="clear" w:color="auto" w:fill="FFFFFF"/>
        <w:spacing w:before="225" w:beforeAutospacing="0" w:after="225" w:afterAutospacing="0" w:line="315" w:lineRule="atLeast"/>
        <w:jc w:val="center"/>
        <w:rPr>
          <w:color w:val="000000"/>
          <w:sz w:val="36"/>
          <w:szCs w:val="36"/>
        </w:rPr>
      </w:pPr>
      <w:r w:rsidRPr="00A97684">
        <w:rPr>
          <w:color w:val="000000"/>
          <w:sz w:val="36"/>
          <w:szCs w:val="36"/>
        </w:rPr>
        <w:t>Спасибо за внимание!</w:t>
      </w:r>
    </w:p>
    <w:p w:rsidR="00A32E1C" w:rsidRDefault="00A32E1C" w:rsidP="00A97684">
      <w:pPr>
        <w:pStyle w:val="a7"/>
        <w:shd w:val="clear" w:color="auto" w:fill="FFFFFF"/>
        <w:spacing w:before="225" w:beforeAutospacing="0" w:after="225" w:afterAutospacing="0" w:line="315" w:lineRule="atLeast"/>
        <w:jc w:val="center"/>
        <w:rPr>
          <w:color w:val="000000"/>
          <w:sz w:val="36"/>
          <w:szCs w:val="36"/>
        </w:rPr>
      </w:pPr>
    </w:p>
    <w:p w:rsidR="00A7152D" w:rsidRDefault="00A7152D"/>
    <w:sectPr w:rsidR="00A7152D" w:rsidSect="00997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032"/>
    <w:multiLevelType w:val="hybridMultilevel"/>
    <w:tmpl w:val="3E8CCFE4"/>
    <w:lvl w:ilvl="0" w:tplc="C2E68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1804"/>
    <w:multiLevelType w:val="multilevel"/>
    <w:tmpl w:val="2FCA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A000CF"/>
    <w:multiLevelType w:val="hybridMultilevel"/>
    <w:tmpl w:val="0F687D8C"/>
    <w:lvl w:ilvl="0" w:tplc="9E349CCE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F49"/>
    <w:rsid w:val="00005729"/>
    <w:rsid w:val="00011DF0"/>
    <w:rsid w:val="00056048"/>
    <w:rsid w:val="000B6CD5"/>
    <w:rsid w:val="000E35E8"/>
    <w:rsid w:val="00110ED7"/>
    <w:rsid w:val="001161DF"/>
    <w:rsid w:val="001316B9"/>
    <w:rsid w:val="001370A9"/>
    <w:rsid w:val="0014457E"/>
    <w:rsid w:val="001740BF"/>
    <w:rsid w:val="00176F2D"/>
    <w:rsid w:val="001E2BCE"/>
    <w:rsid w:val="001F6362"/>
    <w:rsid w:val="00241AE6"/>
    <w:rsid w:val="002662BB"/>
    <w:rsid w:val="002A31D2"/>
    <w:rsid w:val="002C48C8"/>
    <w:rsid w:val="00352206"/>
    <w:rsid w:val="00353912"/>
    <w:rsid w:val="003A56DD"/>
    <w:rsid w:val="004700B7"/>
    <w:rsid w:val="004F2DA7"/>
    <w:rsid w:val="0053491F"/>
    <w:rsid w:val="00535636"/>
    <w:rsid w:val="00552925"/>
    <w:rsid w:val="005819E4"/>
    <w:rsid w:val="00584AA7"/>
    <w:rsid w:val="005959F2"/>
    <w:rsid w:val="00603A42"/>
    <w:rsid w:val="00615344"/>
    <w:rsid w:val="00630C68"/>
    <w:rsid w:val="0063142D"/>
    <w:rsid w:val="00633B89"/>
    <w:rsid w:val="00646D09"/>
    <w:rsid w:val="006548EF"/>
    <w:rsid w:val="00696D9F"/>
    <w:rsid w:val="006E284E"/>
    <w:rsid w:val="00712D7A"/>
    <w:rsid w:val="00736978"/>
    <w:rsid w:val="007B5BE0"/>
    <w:rsid w:val="007C3003"/>
    <w:rsid w:val="007C4322"/>
    <w:rsid w:val="007D0EDE"/>
    <w:rsid w:val="007F447F"/>
    <w:rsid w:val="00802754"/>
    <w:rsid w:val="00857426"/>
    <w:rsid w:val="0087055B"/>
    <w:rsid w:val="008C7713"/>
    <w:rsid w:val="008E5BF3"/>
    <w:rsid w:val="0099758F"/>
    <w:rsid w:val="009F76EF"/>
    <w:rsid w:val="00A2288A"/>
    <w:rsid w:val="00A30B15"/>
    <w:rsid w:val="00A32E1C"/>
    <w:rsid w:val="00A40312"/>
    <w:rsid w:val="00A611DD"/>
    <w:rsid w:val="00A7152D"/>
    <w:rsid w:val="00A8689C"/>
    <w:rsid w:val="00A97684"/>
    <w:rsid w:val="00AA4E4C"/>
    <w:rsid w:val="00AB0E1A"/>
    <w:rsid w:val="00AB1703"/>
    <w:rsid w:val="00AB2DD9"/>
    <w:rsid w:val="00AC4EC8"/>
    <w:rsid w:val="00AD6799"/>
    <w:rsid w:val="00AF147F"/>
    <w:rsid w:val="00B21032"/>
    <w:rsid w:val="00B21ACE"/>
    <w:rsid w:val="00B34C78"/>
    <w:rsid w:val="00B359FB"/>
    <w:rsid w:val="00B37C52"/>
    <w:rsid w:val="00B84DBE"/>
    <w:rsid w:val="00BC30F1"/>
    <w:rsid w:val="00BC7DE3"/>
    <w:rsid w:val="00C01F49"/>
    <w:rsid w:val="00C11AD7"/>
    <w:rsid w:val="00C1445D"/>
    <w:rsid w:val="00C41512"/>
    <w:rsid w:val="00C74513"/>
    <w:rsid w:val="00C7718B"/>
    <w:rsid w:val="00C92B9A"/>
    <w:rsid w:val="00CB1D5C"/>
    <w:rsid w:val="00CC6E71"/>
    <w:rsid w:val="00CD4130"/>
    <w:rsid w:val="00CD4786"/>
    <w:rsid w:val="00CE7BFB"/>
    <w:rsid w:val="00D267DF"/>
    <w:rsid w:val="00D90919"/>
    <w:rsid w:val="00D93BC3"/>
    <w:rsid w:val="00D97F0F"/>
    <w:rsid w:val="00DB4E58"/>
    <w:rsid w:val="00DC6337"/>
    <w:rsid w:val="00DE1EA3"/>
    <w:rsid w:val="00E44A01"/>
    <w:rsid w:val="00E56F38"/>
    <w:rsid w:val="00E827D7"/>
    <w:rsid w:val="00EE4B5C"/>
    <w:rsid w:val="00F265E8"/>
    <w:rsid w:val="00F267FD"/>
    <w:rsid w:val="00F3761D"/>
    <w:rsid w:val="00F64F88"/>
    <w:rsid w:val="00FC7D50"/>
    <w:rsid w:val="00FD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1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D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CB1D5C"/>
  </w:style>
  <w:style w:type="paragraph" w:styleId="a4">
    <w:name w:val="No Spacing"/>
    <w:uiPriority w:val="1"/>
    <w:qFormat/>
    <w:rsid w:val="005356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52D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71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D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CB1D5C"/>
  </w:style>
  <w:style w:type="paragraph" w:styleId="a4">
    <w:name w:val="No Spacing"/>
    <w:uiPriority w:val="1"/>
    <w:qFormat/>
    <w:rsid w:val="005356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2013-10-09T06:00:00Z</cp:lastPrinted>
  <dcterms:created xsi:type="dcterms:W3CDTF">2013-07-24T10:41:00Z</dcterms:created>
  <dcterms:modified xsi:type="dcterms:W3CDTF">2021-12-18T02:06:00Z</dcterms:modified>
</cp:coreProperties>
</file>