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42" w:rsidRPr="00176778" w:rsidRDefault="00367542" w:rsidP="00367542">
      <w:pPr>
        <w:pStyle w:val="a5"/>
        <w:jc w:val="center"/>
        <w:rPr>
          <w:rFonts w:ascii="Times New Roman" w:hAnsi="Times New Roman" w:cs="Times New Roman"/>
          <w:sz w:val="24"/>
        </w:rPr>
      </w:pPr>
      <w:r w:rsidRPr="00176778">
        <w:rPr>
          <w:rFonts w:ascii="Times New Roman" w:hAnsi="Times New Roman" w:cs="Times New Roman"/>
          <w:sz w:val="24"/>
        </w:rPr>
        <w:t>Муниципальное казенное дошкольное образовательное учреждение</w:t>
      </w:r>
    </w:p>
    <w:p w:rsidR="00367542" w:rsidRPr="00176778" w:rsidRDefault="00367542" w:rsidP="00367542">
      <w:pPr>
        <w:pStyle w:val="a5"/>
        <w:jc w:val="center"/>
        <w:rPr>
          <w:rFonts w:ascii="Times New Roman" w:hAnsi="Times New Roman" w:cs="Times New Roman"/>
          <w:sz w:val="24"/>
        </w:rPr>
      </w:pPr>
      <w:proofErr w:type="spellStart"/>
      <w:r w:rsidRPr="00176778">
        <w:rPr>
          <w:rFonts w:ascii="Times New Roman" w:hAnsi="Times New Roman" w:cs="Times New Roman"/>
          <w:sz w:val="24"/>
        </w:rPr>
        <w:t>Искитимского</w:t>
      </w:r>
      <w:proofErr w:type="spellEnd"/>
      <w:r w:rsidRPr="00176778">
        <w:rPr>
          <w:rFonts w:ascii="Times New Roman" w:hAnsi="Times New Roman" w:cs="Times New Roman"/>
          <w:sz w:val="24"/>
        </w:rPr>
        <w:t xml:space="preserve"> района Новосибирской области</w:t>
      </w:r>
    </w:p>
    <w:p w:rsidR="00367542" w:rsidRPr="00176778" w:rsidRDefault="00367542" w:rsidP="00367542">
      <w:pPr>
        <w:pStyle w:val="a5"/>
        <w:jc w:val="center"/>
        <w:rPr>
          <w:rFonts w:ascii="Times New Roman" w:hAnsi="Times New Roman" w:cs="Times New Roman"/>
          <w:sz w:val="24"/>
        </w:rPr>
      </w:pPr>
      <w:r w:rsidRPr="00176778">
        <w:rPr>
          <w:rFonts w:ascii="Times New Roman" w:hAnsi="Times New Roman" w:cs="Times New Roman"/>
          <w:sz w:val="24"/>
        </w:rPr>
        <w:t>детский сад  «Колокольчик» р. п</w:t>
      </w:r>
      <w:proofErr w:type="gramStart"/>
      <w:r w:rsidRPr="00176778">
        <w:rPr>
          <w:rFonts w:ascii="Times New Roman" w:hAnsi="Times New Roman" w:cs="Times New Roman"/>
          <w:sz w:val="24"/>
        </w:rPr>
        <w:t>.Л</w:t>
      </w:r>
      <w:proofErr w:type="gramEnd"/>
      <w:r w:rsidRPr="00176778">
        <w:rPr>
          <w:rFonts w:ascii="Times New Roman" w:hAnsi="Times New Roman" w:cs="Times New Roman"/>
          <w:sz w:val="24"/>
        </w:rPr>
        <w:t>ин</w:t>
      </w:r>
      <w:r w:rsidR="00176778">
        <w:rPr>
          <w:rFonts w:ascii="Times New Roman" w:hAnsi="Times New Roman" w:cs="Times New Roman"/>
          <w:sz w:val="24"/>
        </w:rPr>
        <w:t>ё</w:t>
      </w:r>
      <w:r w:rsidRPr="00176778">
        <w:rPr>
          <w:rFonts w:ascii="Times New Roman" w:hAnsi="Times New Roman" w:cs="Times New Roman"/>
          <w:sz w:val="24"/>
        </w:rPr>
        <w:t>во</w:t>
      </w:r>
    </w:p>
    <w:p w:rsidR="00367542" w:rsidRDefault="00367542" w:rsidP="00367542"/>
    <w:p w:rsidR="00367542" w:rsidRDefault="00367542" w:rsidP="00DA7689">
      <w:pPr>
        <w:pStyle w:val="a3"/>
        <w:shd w:val="clear" w:color="auto" w:fill="FFFFFF"/>
        <w:spacing w:before="0" w:beforeAutospacing="0" w:after="157" w:afterAutospacing="0"/>
        <w:jc w:val="center"/>
        <w:rPr>
          <w:b/>
          <w:color w:val="333333"/>
          <w:sz w:val="28"/>
          <w:szCs w:val="25"/>
        </w:rPr>
      </w:pPr>
    </w:p>
    <w:p w:rsidR="00367542" w:rsidRDefault="00367542" w:rsidP="00DA7689">
      <w:pPr>
        <w:pStyle w:val="a3"/>
        <w:shd w:val="clear" w:color="auto" w:fill="FFFFFF"/>
        <w:spacing w:before="0" w:beforeAutospacing="0" w:after="157" w:afterAutospacing="0"/>
        <w:jc w:val="center"/>
        <w:rPr>
          <w:b/>
          <w:color w:val="333333"/>
          <w:sz w:val="28"/>
          <w:szCs w:val="25"/>
        </w:rPr>
      </w:pPr>
    </w:p>
    <w:p w:rsidR="00367542" w:rsidRDefault="00367542" w:rsidP="00DA7689">
      <w:pPr>
        <w:pStyle w:val="a3"/>
        <w:shd w:val="clear" w:color="auto" w:fill="FFFFFF"/>
        <w:spacing w:before="0" w:beforeAutospacing="0" w:after="157" w:afterAutospacing="0"/>
        <w:jc w:val="center"/>
        <w:rPr>
          <w:b/>
          <w:color w:val="333333"/>
          <w:sz w:val="28"/>
          <w:szCs w:val="25"/>
        </w:rPr>
      </w:pPr>
    </w:p>
    <w:p w:rsidR="00367542" w:rsidRDefault="00367542" w:rsidP="00DA7689">
      <w:pPr>
        <w:pStyle w:val="a3"/>
        <w:shd w:val="clear" w:color="auto" w:fill="FFFFFF"/>
        <w:spacing w:before="0" w:beforeAutospacing="0" w:after="157" w:afterAutospacing="0"/>
        <w:jc w:val="center"/>
        <w:rPr>
          <w:b/>
          <w:color w:val="333333"/>
          <w:sz w:val="28"/>
          <w:szCs w:val="25"/>
        </w:rPr>
      </w:pPr>
    </w:p>
    <w:p w:rsidR="00367542" w:rsidRDefault="00367542" w:rsidP="00DA7689">
      <w:pPr>
        <w:pStyle w:val="a3"/>
        <w:shd w:val="clear" w:color="auto" w:fill="FFFFFF"/>
        <w:spacing w:before="0" w:beforeAutospacing="0" w:after="157" w:afterAutospacing="0"/>
        <w:jc w:val="center"/>
        <w:rPr>
          <w:b/>
          <w:color w:val="333333"/>
          <w:sz w:val="28"/>
          <w:szCs w:val="25"/>
        </w:rPr>
      </w:pPr>
    </w:p>
    <w:p w:rsidR="00367542" w:rsidRDefault="00367542" w:rsidP="00DA7689">
      <w:pPr>
        <w:pStyle w:val="a3"/>
        <w:shd w:val="clear" w:color="auto" w:fill="FFFFFF"/>
        <w:spacing w:before="0" w:beforeAutospacing="0" w:after="157" w:afterAutospacing="0"/>
        <w:jc w:val="center"/>
        <w:rPr>
          <w:b/>
          <w:color w:val="333333"/>
          <w:sz w:val="28"/>
          <w:szCs w:val="25"/>
        </w:rPr>
      </w:pPr>
    </w:p>
    <w:p w:rsidR="00DA7689" w:rsidRPr="00CD5E6C" w:rsidRDefault="00CD5E6C" w:rsidP="00176778">
      <w:pPr>
        <w:pStyle w:val="a3"/>
        <w:shd w:val="clear" w:color="auto" w:fill="FFFFFF"/>
        <w:spacing w:before="0" w:beforeAutospacing="0" w:after="157" w:afterAutospacing="0"/>
        <w:jc w:val="center"/>
        <w:rPr>
          <w:b/>
          <w:sz w:val="32"/>
          <w:szCs w:val="25"/>
        </w:rPr>
      </w:pPr>
      <w:r w:rsidRPr="00CD5E6C">
        <w:rPr>
          <w:b/>
          <w:sz w:val="32"/>
          <w:szCs w:val="25"/>
        </w:rPr>
        <w:t>Распространение передового педагогического опыта</w:t>
      </w:r>
    </w:p>
    <w:p w:rsidR="00367542" w:rsidRDefault="00367542" w:rsidP="00DA7689">
      <w:pPr>
        <w:pStyle w:val="Default"/>
        <w:ind w:right="260"/>
        <w:jc w:val="center"/>
        <w:rPr>
          <w:rFonts w:ascii="Arial" w:hAnsi="Arial" w:cs="Arial"/>
          <w:color w:val="333333"/>
          <w:sz w:val="28"/>
          <w:szCs w:val="25"/>
        </w:rPr>
      </w:pPr>
    </w:p>
    <w:p w:rsidR="00CD5E6C" w:rsidRDefault="00DA7689" w:rsidP="00176778">
      <w:pPr>
        <w:pStyle w:val="Default"/>
        <w:spacing w:line="360" w:lineRule="auto"/>
        <w:ind w:right="260"/>
        <w:jc w:val="center"/>
        <w:rPr>
          <w:b/>
          <w:i/>
          <w:sz w:val="32"/>
          <w:szCs w:val="23"/>
        </w:rPr>
      </w:pPr>
      <w:r w:rsidRPr="00DA7689">
        <w:rPr>
          <w:rFonts w:ascii="Arial" w:hAnsi="Arial" w:cs="Arial"/>
          <w:color w:val="333333"/>
          <w:sz w:val="28"/>
          <w:szCs w:val="25"/>
        </w:rPr>
        <w:t xml:space="preserve"> </w:t>
      </w:r>
      <w:r w:rsidRPr="00CD5E6C">
        <w:rPr>
          <w:b/>
          <w:i/>
          <w:sz w:val="32"/>
          <w:szCs w:val="23"/>
        </w:rPr>
        <w:t xml:space="preserve">«Формирование социально-коммуникативных способностей </w:t>
      </w:r>
    </w:p>
    <w:p w:rsidR="00CD5E6C" w:rsidRPr="00CD5E6C" w:rsidRDefault="00CD5E6C" w:rsidP="00176778">
      <w:pPr>
        <w:pStyle w:val="Default"/>
        <w:spacing w:line="360" w:lineRule="auto"/>
        <w:ind w:right="260"/>
        <w:jc w:val="center"/>
        <w:rPr>
          <w:b/>
          <w:i/>
          <w:sz w:val="32"/>
          <w:szCs w:val="23"/>
        </w:rPr>
      </w:pPr>
      <w:r w:rsidRPr="00CD5E6C">
        <w:rPr>
          <w:b/>
          <w:i/>
          <w:sz w:val="32"/>
          <w:szCs w:val="23"/>
        </w:rPr>
        <w:t xml:space="preserve">детей </w:t>
      </w:r>
      <w:r w:rsidR="00DA7689" w:rsidRPr="00CD5E6C">
        <w:rPr>
          <w:b/>
          <w:i/>
          <w:sz w:val="32"/>
          <w:szCs w:val="23"/>
        </w:rPr>
        <w:t>дошкольн</w:t>
      </w:r>
      <w:r w:rsidRPr="00CD5E6C">
        <w:rPr>
          <w:b/>
          <w:i/>
          <w:sz w:val="32"/>
          <w:szCs w:val="23"/>
        </w:rPr>
        <w:t xml:space="preserve">ого возраста </w:t>
      </w:r>
    </w:p>
    <w:p w:rsidR="00DA7689" w:rsidRPr="00CD5E6C" w:rsidRDefault="00DA7689" w:rsidP="00176778">
      <w:pPr>
        <w:pStyle w:val="Default"/>
        <w:spacing w:line="360" w:lineRule="auto"/>
        <w:ind w:right="260"/>
        <w:jc w:val="center"/>
        <w:rPr>
          <w:b/>
          <w:i/>
          <w:sz w:val="32"/>
          <w:szCs w:val="23"/>
        </w:rPr>
      </w:pPr>
      <w:r w:rsidRPr="00CD5E6C">
        <w:rPr>
          <w:b/>
          <w:i/>
          <w:sz w:val="32"/>
          <w:szCs w:val="23"/>
        </w:rPr>
        <w:t xml:space="preserve"> </w:t>
      </w:r>
      <w:r w:rsidR="00CD5E6C" w:rsidRPr="00CD5E6C">
        <w:rPr>
          <w:b/>
          <w:i/>
          <w:sz w:val="32"/>
          <w:szCs w:val="23"/>
        </w:rPr>
        <w:t>по</w:t>
      </w:r>
      <w:r w:rsidRPr="00CD5E6C">
        <w:rPr>
          <w:b/>
          <w:i/>
          <w:sz w:val="32"/>
          <w:szCs w:val="23"/>
        </w:rPr>
        <w:t>средств</w:t>
      </w:r>
      <w:r w:rsidR="00CA4A9E">
        <w:rPr>
          <w:b/>
          <w:i/>
          <w:sz w:val="32"/>
          <w:szCs w:val="23"/>
        </w:rPr>
        <w:t>о</w:t>
      </w:r>
      <w:r w:rsidRPr="00CD5E6C">
        <w:rPr>
          <w:b/>
          <w:i/>
          <w:sz w:val="32"/>
          <w:szCs w:val="23"/>
        </w:rPr>
        <w:t>м проектной деятельности»</w:t>
      </w:r>
    </w:p>
    <w:p w:rsidR="00367542" w:rsidRDefault="00367542" w:rsidP="00176778">
      <w:pPr>
        <w:pStyle w:val="Default"/>
        <w:spacing w:line="360" w:lineRule="auto"/>
        <w:ind w:right="260"/>
        <w:jc w:val="right"/>
        <w:rPr>
          <w:b/>
          <w:i/>
          <w:sz w:val="28"/>
          <w:szCs w:val="23"/>
        </w:rPr>
      </w:pPr>
    </w:p>
    <w:p w:rsidR="00367542" w:rsidRDefault="00367542" w:rsidP="00E43943">
      <w:pPr>
        <w:pStyle w:val="Default"/>
        <w:ind w:right="260"/>
        <w:jc w:val="right"/>
        <w:rPr>
          <w:b/>
          <w:i/>
          <w:sz w:val="28"/>
          <w:szCs w:val="23"/>
        </w:rPr>
      </w:pPr>
    </w:p>
    <w:p w:rsidR="00367542" w:rsidRDefault="00367542" w:rsidP="00E43943">
      <w:pPr>
        <w:pStyle w:val="Default"/>
        <w:ind w:right="260"/>
        <w:jc w:val="right"/>
        <w:rPr>
          <w:b/>
          <w:i/>
          <w:sz w:val="28"/>
          <w:szCs w:val="23"/>
        </w:rPr>
      </w:pPr>
    </w:p>
    <w:p w:rsidR="00367542" w:rsidRDefault="00367542" w:rsidP="00E43943">
      <w:pPr>
        <w:pStyle w:val="Default"/>
        <w:ind w:right="260"/>
        <w:jc w:val="right"/>
        <w:rPr>
          <w:b/>
          <w:i/>
          <w:sz w:val="28"/>
          <w:szCs w:val="23"/>
        </w:rPr>
      </w:pPr>
    </w:p>
    <w:p w:rsidR="00367542" w:rsidRDefault="00367542" w:rsidP="00E43943">
      <w:pPr>
        <w:pStyle w:val="Default"/>
        <w:ind w:right="260"/>
        <w:jc w:val="right"/>
        <w:rPr>
          <w:b/>
          <w:i/>
          <w:sz w:val="28"/>
          <w:szCs w:val="23"/>
        </w:rPr>
      </w:pPr>
    </w:p>
    <w:p w:rsidR="00367542" w:rsidRDefault="00367542" w:rsidP="00E43943">
      <w:pPr>
        <w:pStyle w:val="Default"/>
        <w:ind w:right="260"/>
        <w:jc w:val="right"/>
        <w:rPr>
          <w:b/>
          <w:i/>
          <w:sz w:val="28"/>
          <w:szCs w:val="23"/>
        </w:rPr>
      </w:pPr>
    </w:p>
    <w:p w:rsidR="00367542" w:rsidRDefault="00367542" w:rsidP="00E43943">
      <w:pPr>
        <w:pStyle w:val="Default"/>
        <w:ind w:right="260"/>
        <w:jc w:val="right"/>
        <w:rPr>
          <w:b/>
          <w:i/>
          <w:sz w:val="28"/>
          <w:szCs w:val="23"/>
        </w:rPr>
      </w:pPr>
    </w:p>
    <w:p w:rsidR="00367542" w:rsidRDefault="00367542" w:rsidP="00E43943">
      <w:pPr>
        <w:pStyle w:val="Default"/>
        <w:ind w:right="260"/>
        <w:jc w:val="right"/>
        <w:rPr>
          <w:b/>
          <w:i/>
          <w:sz w:val="28"/>
          <w:szCs w:val="23"/>
        </w:rPr>
      </w:pPr>
    </w:p>
    <w:p w:rsidR="00367542" w:rsidRDefault="00367542" w:rsidP="00E43943">
      <w:pPr>
        <w:pStyle w:val="Default"/>
        <w:ind w:right="260"/>
        <w:jc w:val="right"/>
        <w:rPr>
          <w:b/>
          <w:i/>
          <w:sz w:val="28"/>
          <w:szCs w:val="23"/>
        </w:rPr>
      </w:pPr>
    </w:p>
    <w:p w:rsidR="00367542" w:rsidRDefault="00367542" w:rsidP="00E43943">
      <w:pPr>
        <w:pStyle w:val="Default"/>
        <w:ind w:right="260"/>
        <w:jc w:val="right"/>
        <w:rPr>
          <w:b/>
          <w:i/>
          <w:sz w:val="28"/>
          <w:szCs w:val="23"/>
        </w:rPr>
      </w:pPr>
    </w:p>
    <w:p w:rsidR="00367542" w:rsidRDefault="00367542" w:rsidP="00E43943">
      <w:pPr>
        <w:pStyle w:val="Default"/>
        <w:ind w:right="260"/>
        <w:jc w:val="right"/>
        <w:rPr>
          <w:b/>
          <w:i/>
          <w:sz w:val="28"/>
          <w:szCs w:val="23"/>
        </w:rPr>
      </w:pPr>
    </w:p>
    <w:p w:rsidR="00367542" w:rsidRDefault="00367542" w:rsidP="00E43943">
      <w:pPr>
        <w:pStyle w:val="Default"/>
        <w:ind w:right="260"/>
        <w:jc w:val="right"/>
        <w:rPr>
          <w:b/>
          <w:i/>
          <w:sz w:val="28"/>
          <w:szCs w:val="23"/>
        </w:rPr>
      </w:pPr>
    </w:p>
    <w:p w:rsidR="00367542" w:rsidRDefault="00367542" w:rsidP="00E43943">
      <w:pPr>
        <w:pStyle w:val="Default"/>
        <w:ind w:right="260"/>
        <w:jc w:val="right"/>
        <w:rPr>
          <w:b/>
          <w:i/>
          <w:sz w:val="28"/>
          <w:szCs w:val="23"/>
        </w:rPr>
      </w:pPr>
    </w:p>
    <w:p w:rsidR="00E43943" w:rsidRPr="00367542" w:rsidRDefault="00E43943" w:rsidP="00CD5E6C">
      <w:pPr>
        <w:pStyle w:val="Default"/>
        <w:ind w:right="260"/>
        <w:jc w:val="right"/>
        <w:rPr>
          <w:i/>
          <w:sz w:val="28"/>
          <w:szCs w:val="23"/>
        </w:rPr>
      </w:pPr>
      <w:r>
        <w:rPr>
          <w:b/>
          <w:i/>
          <w:sz w:val="28"/>
          <w:szCs w:val="23"/>
        </w:rPr>
        <w:t xml:space="preserve">Подготовила: </w:t>
      </w:r>
      <w:r w:rsidRPr="00367542">
        <w:rPr>
          <w:sz w:val="28"/>
          <w:szCs w:val="23"/>
        </w:rPr>
        <w:t>С.И.Батырева</w:t>
      </w:r>
    </w:p>
    <w:p w:rsidR="00367542" w:rsidRDefault="00367542" w:rsidP="00E43943">
      <w:pPr>
        <w:pStyle w:val="Default"/>
        <w:ind w:right="260"/>
        <w:jc w:val="both"/>
        <w:rPr>
          <w:b/>
          <w:sz w:val="28"/>
          <w:szCs w:val="23"/>
        </w:rPr>
      </w:pPr>
    </w:p>
    <w:p w:rsidR="00367542" w:rsidRDefault="00367542" w:rsidP="00E43943">
      <w:pPr>
        <w:pStyle w:val="Default"/>
        <w:ind w:right="260"/>
        <w:jc w:val="both"/>
        <w:rPr>
          <w:b/>
          <w:sz w:val="28"/>
          <w:szCs w:val="23"/>
        </w:rPr>
      </w:pPr>
    </w:p>
    <w:p w:rsidR="00367542" w:rsidRDefault="00367542" w:rsidP="00E43943">
      <w:pPr>
        <w:pStyle w:val="Default"/>
        <w:ind w:right="260"/>
        <w:jc w:val="both"/>
        <w:rPr>
          <w:b/>
          <w:sz w:val="28"/>
          <w:szCs w:val="23"/>
        </w:rPr>
      </w:pPr>
    </w:p>
    <w:p w:rsidR="00367542" w:rsidRDefault="00367542" w:rsidP="00E43943">
      <w:pPr>
        <w:pStyle w:val="Default"/>
        <w:ind w:right="260"/>
        <w:jc w:val="both"/>
        <w:rPr>
          <w:b/>
          <w:sz w:val="28"/>
          <w:szCs w:val="23"/>
        </w:rPr>
      </w:pPr>
    </w:p>
    <w:p w:rsidR="00367542" w:rsidRDefault="00367542" w:rsidP="00E43943">
      <w:pPr>
        <w:pStyle w:val="Default"/>
        <w:ind w:right="260"/>
        <w:jc w:val="both"/>
        <w:rPr>
          <w:b/>
          <w:sz w:val="28"/>
          <w:szCs w:val="23"/>
        </w:rPr>
      </w:pPr>
    </w:p>
    <w:p w:rsidR="00367542" w:rsidRDefault="00367542" w:rsidP="00E43943">
      <w:pPr>
        <w:pStyle w:val="Default"/>
        <w:ind w:right="260"/>
        <w:jc w:val="both"/>
        <w:rPr>
          <w:b/>
          <w:sz w:val="28"/>
          <w:szCs w:val="23"/>
        </w:rPr>
      </w:pPr>
    </w:p>
    <w:p w:rsidR="00367542" w:rsidRDefault="00367542" w:rsidP="00E43943">
      <w:pPr>
        <w:pStyle w:val="Default"/>
        <w:ind w:right="260"/>
        <w:jc w:val="both"/>
        <w:rPr>
          <w:b/>
          <w:sz w:val="28"/>
          <w:szCs w:val="23"/>
        </w:rPr>
      </w:pPr>
    </w:p>
    <w:p w:rsidR="00367542" w:rsidRDefault="00367542" w:rsidP="00E43943">
      <w:pPr>
        <w:pStyle w:val="Default"/>
        <w:ind w:right="260"/>
        <w:jc w:val="both"/>
        <w:rPr>
          <w:b/>
          <w:sz w:val="28"/>
          <w:szCs w:val="23"/>
        </w:rPr>
      </w:pPr>
    </w:p>
    <w:p w:rsidR="00367542" w:rsidRDefault="00367542" w:rsidP="00E43943">
      <w:pPr>
        <w:pStyle w:val="Default"/>
        <w:ind w:right="260"/>
        <w:jc w:val="both"/>
        <w:rPr>
          <w:b/>
          <w:sz w:val="28"/>
          <w:szCs w:val="23"/>
        </w:rPr>
      </w:pPr>
    </w:p>
    <w:p w:rsidR="00367542" w:rsidRDefault="00367542" w:rsidP="00E43943">
      <w:pPr>
        <w:pStyle w:val="Default"/>
        <w:ind w:right="260"/>
        <w:jc w:val="both"/>
        <w:rPr>
          <w:b/>
          <w:sz w:val="28"/>
          <w:szCs w:val="23"/>
        </w:rPr>
      </w:pPr>
    </w:p>
    <w:p w:rsidR="00367542" w:rsidRDefault="00367542" w:rsidP="00E43943">
      <w:pPr>
        <w:pStyle w:val="Default"/>
        <w:ind w:right="260"/>
        <w:jc w:val="both"/>
        <w:rPr>
          <w:b/>
          <w:sz w:val="28"/>
          <w:szCs w:val="23"/>
        </w:rPr>
      </w:pPr>
    </w:p>
    <w:p w:rsidR="00367542" w:rsidRPr="00176778" w:rsidRDefault="00367542" w:rsidP="00367542">
      <w:pPr>
        <w:pStyle w:val="Default"/>
        <w:ind w:right="260"/>
        <w:jc w:val="center"/>
        <w:rPr>
          <w:sz w:val="28"/>
          <w:szCs w:val="23"/>
        </w:rPr>
      </w:pPr>
      <w:r w:rsidRPr="00176778">
        <w:rPr>
          <w:sz w:val="28"/>
          <w:szCs w:val="23"/>
        </w:rPr>
        <w:t>2019г.</w:t>
      </w:r>
    </w:p>
    <w:p w:rsidR="007117F3" w:rsidRDefault="00940B7C" w:rsidP="00E43943">
      <w:pPr>
        <w:pStyle w:val="Default"/>
        <w:ind w:right="260"/>
        <w:jc w:val="both"/>
        <w:rPr>
          <w:sz w:val="28"/>
          <w:szCs w:val="23"/>
        </w:rPr>
      </w:pPr>
      <w:r>
        <w:rPr>
          <w:b/>
          <w:sz w:val="28"/>
          <w:szCs w:val="23"/>
        </w:rPr>
        <w:lastRenderedPageBreak/>
        <w:t>Цель:</w:t>
      </w:r>
      <w:r>
        <w:rPr>
          <w:sz w:val="28"/>
          <w:szCs w:val="23"/>
        </w:rPr>
        <w:t xml:space="preserve"> Повышение уровня компетентности педагогов в вопросах использования технологии проектной деятельности</w:t>
      </w:r>
      <w:r w:rsidR="00652315">
        <w:rPr>
          <w:sz w:val="28"/>
          <w:szCs w:val="23"/>
        </w:rPr>
        <w:t>,</w:t>
      </w:r>
      <w:r>
        <w:rPr>
          <w:sz w:val="28"/>
          <w:szCs w:val="23"/>
        </w:rPr>
        <w:t xml:space="preserve"> </w:t>
      </w:r>
      <w:r w:rsidR="00FF7D35" w:rsidRPr="004F04AF">
        <w:rPr>
          <w:color w:val="000000" w:themeColor="text1"/>
          <w:sz w:val="28"/>
          <w:szCs w:val="23"/>
        </w:rPr>
        <w:t xml:space="preserve">как </w:t>
      </w:r>
      <w:r w:rsidR="00652315" w:rsidRPr="004F04AF">
        <w:rPr>
          <w:color w:val="000000" w:themeColor="text1"/>
          <w:sz w:val="28"/>
          <w:szCs w:val="23"/>
        </w:rPr>
        <w:t xml:space="preserve">эффективного </w:t>
      </w:r>
      <w:r w:rsidR="00FF7D35" w:rsidRPr="004F04AF">
        <w:rPr>
          <w:color w:val="000000" w:themeColor="text1"/>
          <w:sz w:val="28"/>
          <w:szCs w:val="23"/>
        </w:rPr>
        <w:t>метода</w:t>
      </w:r>
      <w:r w:rsidR="00FF7D35">
        <w:rPr>
          <w:sz w:val="28"/>
          <w:szCs w:val="23"/>
        </w:rPr>
        <w:t xml:space="preserve"> </w:t>
      </w:r>
      <w:r w:rsidR="00E43943">
        <w:rPr>
          <w:sz w:val="28"/>
          <w:szCs w:val="23"/>
        </w:rPr>
        <w:t xml:space="preserve"> </w:t>
      </w:r>
      <w:r>
        <w:rPr>
          <w:sz w:val="28"/>
          <w:szCs w:val="23"/>
        </w:rPr>
        <w:t>формировани</w:t>
      </w:r>
      <w:r w:rsidR="00652315">
        <w:rPr>
          <w:sz w:val="28"/>
          <w:szCs w:val="23"/>
        </w:rPr>
        <w:t>я</w:t>
      </w:r>
      <w:r w:rsidRPr="00940B7C">
        <w:rPr>
          <w:sz w:val="28"/>
          <w:szCs w:val="23"/>
        </w:rPr>
        <w:t xml:space="preserve"> </w:t>
      </w:r>
      <w:r w:rsidRPr="00144C4E">
        <w:rPr>
          <w:sz w:val="28"/>
          <w:szCs w:val="23"/>
        </w:rPr>
        <w:t>социально-коммуникативных способностей дошкольников</w:t>
      </w:r>
      <w:r w:rsidR="00FF7D35">
        <w:rPr>
          <w:sz w:val="28"/>
          <w:szCs w:val="23"/>
        </w:rPr>
        <w:t>.</w:t>
      </w:r>
      <w:r>
        <w:rPr>
          <w:sz w:val="28"/>
          <w:szCs w:val="23"/>
        </w:rPr>
        <w:t xml:space="preserve"> </w:t>
      </w:r>
    </w:p>
    <w:p w:rsidR="00E43943" w:rsidRPr="006D09B7" w:rsidRDefault="00E43943" w:rsidP="00E43943">
      <w:pPr>
        <w:pStyle w:val="a5"/>
        <w:jc w:val="both"/>
        <w:rPr>
          <w:rFonts w:ascii="Times New Roman" w:hAnsi="Times New Roman" w:cs="Times New Roman"/>
          <w:b/>
          <w:sz w:val="28"/>
          <w:szCs w:val="28"/>
          <w:lang w:eastAsia="ru-RU"/>
        </w:rPr>
      </w:pPr>
      <w:r w:rsidRPr="006D09B7">
        <w:rPr>
          <w:rFonts w:ascii="Times New Roman" w:hAnsi="Times New Roman" w:cs="Times New Roman"/>
          <w:b/>
          <w:sz w:val="28"/>
          <w:szCs w:val="28"/>
          <w:lang w:eastAsia="ru-RU"/>
        </w:rPr>
        <w:t>Оборудование и материалы:</w:t>
      </w:r>
    </w:p>
    <w:p w:rsidR="00E43943" w:rsidRDefault="00E43943" w:rsidP="00E43943">
      <w:pPr>
        <w:pStyle w:val="Default"/>
        <w:ind w:right="260"/>
        <w:jc w:val="both"/>
        <w:rPr>
          <w:sz w:val="28"/>
          <w:szCs w:val="23"/>
        </w:rPr>
      </w:pPr>
      <w:r w:rsidRPr="006D09B7">
        <w:rPr>
          <w:sz w:val="28"/>
          <w:szCs w:val="28"/>
          <w:lang w:eastAsia="ru-RU"/>
        </w:rPr>
        <w:t>- компьютер и проектор для показа презентации</w:t>
      </w:r>
      <w:r>
        <w:rPr>
          <w:sz w:val="28"/>
          <w:szCs w:val="28"/>
          <w:lang w:eastAsia="ru-RU"/>
        </w:rPr>
        <w:t>.</w:t>
      </w:r>
    </w:p>
    <w:p w:rsidR="00E43943" w:rsidRPr="006D09B7" w:rsidRDefault="00E43943" w:rsidP="00E43943">
      <w:pPr>
        <w:pStyle w:val="a5"/>
        <w:jc w:val="both"/>
        <w:rPr>
          <w:rFonts w:ascii="Times New Roman" w:hAnsi="Times New Roman" w:cs="Times New Roman"/>
          <w:b/>
          <w:sz w:val="28"/>
          <w:szCs w:val="28"/>
          <w:lang w:eastAsia="ru-RU"/>
        </w:rPr>
      </w:pPr>
      <w:r w:rsidRPr="006D09B7">
        <w:rPr>
          <w:rFonts w:ascii="Times New Roman" w:hAnsi="Times New Roman" w:cs="Times New Roman"/>
          <w:b/>
          <w:sz w:val="28"/>
          <w:szCs w:val="28"/>
          <w:lang w:eastAsia="ru-RU"/>
        </w:rPr>
        <w:t xml:space="preserve">Содержание </w:t>
      </w:r>
      <w:r>
        <w:rPr>
          <w:rFonts w:ascii="Times New Roman" w:hAnsi="Times New Roman" w:cs="Times New Roman"/>
          <w:b/>
          <w:sz w:val="28"/>
          <w:szCs w:val="28"/>
          <w:lang w:eastAsia="ru-RU"/>
        </w:rPr>
        <w:t>семинара</w:t>
      </w:r>
      <w:r w:rsidRPr="006D09B7">
        <w:rPr>
          <w:rFonts w:ascii="Times New Roman" w:hAnsi="Times New Roman" w:cs="Times New Roman"/>
          <w:b/>
          <w:sz w:val="28"/>
          <w:szCs w:val="28"/>
          <w:lang w:eastAsia="ru-RU"/>
        </w:rPr>
        <w:t xml:space="preserve"> </w:t>
      </w:r>
    </w:p>
    <w:p w:rsidR="00274FDB" w:rsidRDefault="00E43943" w:rsidP="00E43943">
      <w:pPr>
        <w:pStyle w:val="a3"/>
        <w:shd w:val="clear" w:color="auto" w:fill="FFFFFF"/>
        <w:spacing w:before="0" w:beforeAutospacing="0" w:after="0" w:afterAutospacing="0" w:line="307" w:lineRule="atLeast"/>
        <w:jc w:val="both"/>
        <w:rPr>
          <w:sz w:val="28"/>
          <w:szCs w:val="27"/>
        </w:rPr>
      </w:pPr>
      <w:r>
        <w:rPr>
          <w:rFonts w:eastAsiaTheme="minorHAnsi"/>
          <w:color w:val="000000"/>
          <w:sz w:val="28"/>
          <w:szCs w:val="23"/>
          <w:lang w:eastAsia="en-US"/>
        </w:rPr>
        <w:t>(</w:t>
      </w:r>
      <w:r w:rsidR="0041779C">
        <w:rPr>
          <w:rFonts w:eastAsiaTheme="minorHAnsi"/>
          <w:color w:val="000000"/>
          <w:sz w:val="28"/>
          <w:szCs w:val="23"/>
          <w:lang w:eastAsia="en-US"/>
        </w:rPr>
        <w:t>2</w:t>
      </w:r>
      <w:r>
        <w:rPr>
          <w:rFonts w:eastAsiaTheme="minorHAnsi"/>
          <w:color w:val="000000"/>
          <w:sz w:val="28"/>
          <w:szCs w:val="23"/>
          <w:lang w:eastAsia="en-US"/>
        </w:rPr>
        <w:t xml:space="preserve"> слайд) </w:t>
      </w:r>
      <w:r w:rsidR="00876820" w:rsidRPr="007117F3">
        <w:rPr>
          <w:b/>
          <w:sz w:val="28"/>
          <w:szCs w:val="23"/>
        </w:rPr>
        <w:t>Актуальность</w:t>
      </w:r>
      <w:r w:rsidR="00876820" w:rsidRPr="00274FDB">
        <w:rPr>
          <w:sz w:val="28"/>
          <w:szCs w:val="27"/>
        </w:rPr>
        <w:t xml:space="preserve"> </w:t>
      </w:r>
      <w:r w:rsidR="00185277" w:rsidRPr="00274FDB">
        <w:rPr>
          <w:sz w:val="28"/>
          <w:szCs w:val="27"/>
        </w:rPr>
        <w:t xml:space="preserve">Развитие </w:t>
      </w:r>
      <w:r w:rsidR="00274FDB" w:rsidRPr="00274FDB">
        <w:rPr>
          <w:sz w:val="28"/>
          <w:szCs w:val="27"/>
        </w:rPr>
        <w:t>социально-</w:t>
      </w:r>
      <w:r w:rsidR="00185277" w:rsidRPr="00274FDB">
        <w:rPr>
          <w:sz w:val="28"/>
          <w:szCs w:val="27"/>
        </w:rPr>
        <w:t xml:space="preserve">коммуникативных </w:t>
      </w:r>
      <w:r w:rsidR="00274FDB" w:rsidRPr="00274FDB">
        <w:rPr>
          <w:sz w:val="28"/>
          <w:szCs w:val="27"/>
        </w:rPr>
        <w:t>способностей</w:t>
      </w:r>
      <w:r w:rsidR="00185277" w:rsidRPr="00274FDB">
        <w:rPr>
          <w:sz w:val="28"/>
          <w:szCs w:val="27"/>
        </w:rPr>
        <w:t xml:space="preserve"> относится к числу важнейших проблем педагогики и психологии. Е</w:t>
      </w:r>
      <w:r w:rsidR="003C4021">
        <w:rPr>
          <w:sz w:val="28"/>
          <w:szCs w:val="27"/>
        </w:rPr>
        <w:t>ё</w:t>
      </w:r>
      <w:r w:rsidR="00185277" w:rsidRPr="00274FDB">
        <w:rPr>
          <w:sz w:val="28"/>
          <w:szCs w:val="27"/>
        </w:rPr>
        <w:t xml:space="preserve"> актуальность возрастает в современных условиях в связи с особенностями социального окружения ребенка, в котором часто наблюдается дефицит «живого» общения, речевой культуры во взаимоотношениях людей. </w:t>
      </w:r>
      <w:r w:rsidR="00274FDB" w:rsidRPr="00274FDB">
        <w:rPr>
          <w:sz w:val="28"/>
          <w:szCs w:val="27"/>
        </w:rPr>
        <w:t xml:space="preserve">А ведь живое человеческое общение существенно обогащает жизнь детей, раскрашивает яркими красками сферу их ощущений. Первый опыт таких отношений становится тем фундаментом, на котором строится дальнейшее развитие личности ребёнка. Именно поэтому нам, родителям и педагогам, нужно всячески поддерживать изначально заложенную в маленьком ребенке потребность в общении, формировать у детей умение </w:t>
      </w:r>
      <w:r w:rsidR="007121E4">
        <w:rPr>
          <w:sz w:val="28"/>
          <w:szCs w:val="27"/>
        </w:rPr>
        <w:t xml:space="preserve">взаимодействовать и </w:t>
      </w:r>
      <w:r w:rsidR="00274FDB" w:rsidRPr="00274FDB">
        <w:rPr>
          <w:sz w:val="28"/>
          <w:szCs w:val="27"/>
        </w:rPr>
        <w:t xml:space="preserve">вести диалог. Ведь именно в </w:t>
      </w:r>
      <w:r w:rsidR="007121E4">
        <w:rPr>
          <w:sz w:val="28"/>
          <w:szCs w:val="27"/>
        </w:rPr>
        <w:t>процессе общения и взаимодействия</w:t>
      </w:r>
      <w:r w:rsidR="00274FDB" w:rsidRPr="00274FDB">
        <w:rPr>
          <w:sz w:val="28"/>
          <w:szCs w:val="27"/>
        </w:rPr>
        <w:t xml:space="preserve"> дети п</w:t>
      </w:r>
      <w:r w:rsidR="007121E4">
        <w:rPr>
          <w:sz w:val="28"/>
          <w:szCs w:val="27"/>
        </w:rPr>
        <w:t>олучают опыт равенства</w:t>
      </w:r>
      <w:r w:rsidR="00274FDB" w:rsidRPr="00274FDB">
        <w:rPr>
          <w:sz w:val="28"/>
          <w:szCs w:val="27"/>
        </w:rPr>
        <w:t xml:space="preserve">, учатся контролировать друг друга и себя, говорить понятно, связно, задавать вопросы, отвечать, рассуждать, аргументировать, высказывать предложения и пожелания. </w:t>
      </w:r>
    </w:p>
    <w:p w:rsidR="004C7622" w:rsidRDefault="00E43943" w:rsidP="004C7622">
      <w:pPr>
        <w:pStyle w:val="Default"/>
        <w:ind w:right="260"/>
        <w:jc w:val="both"/>
        <w:rPr>
          <w:sz w:val="28"/>
          <w:szCs w:val="23"/>
        </w:rPr>
      </w:pPr>
      <w:r w:rsidRPr="00E43943">
        <w:rPr>
          <w:sz w:val="28"/>
          <w:szCs w:val="27"/>
        </w:rPr>
        <w:t>(</w:t>
      </w:r>
      <w:r w:rsidR="0041779C">
        <w:rPr>
          <w:sz w:val="28"/>
          <w:szCs w:val="27"/>
        </w:rPr>
        <w:t>3</w:t>
      </w:r>
      <w:r w:rsidRPr="00E43943">
        <w:rPr>
          <w:sz w:val="28"/>
          <w:szCs w:val="27"/>
        </w:rPr>
        <w:t xml:space="preserve"> слайд)</w:t>
      </w:r>
      <w:r>
        <w:rPr>
          <w:b/>
          <w:i/>
          <w:sz w:val="28"/>
          <w:szCs w:val="27"/>
        </w:rPr>
        <w:t xml:space="preserve"> </w:t>
      </w:r>
      <w:r w:rsidR="004C7622" w:rsidRPr="004C7622">
        <w:rPr>
          <w:b/>
          <w:i/>
          <w:sz w:val="28"/>
          <w:szCs w:val="27"/>
        </w:rPr>
        <w:t>Цель:</w:t>
      </w:r>
      <w:r w:rsidR="004C7622" w:rsidRPr="004C7622">
        <w:rPr>
          <w:sz w:val="28"/>
          <w:szCs w:val="23"/>
        </w:rPr>
        <w:t xml:space="preserve"> </w:t>
      </w:r>
      <w:r w:rsidR="004C7622" w:rsidRPr="00144C4E">
        <w:rPr>
          <w:sz w:val="28"/>
          <w:szCs w:val="23"/>
        </w:rPr>
        <w:t>Обеспечить условия для положительной социальной адаптации и развития коммуникативной компетентности дошкольников  в процессе реализации проектной деятельности.</w:t>
      </w:r>
    </w:p>
    <w:p w:rsidR="004C7622" w:rsidRDefault="004C7622" w:rsidP="004C7622">
      <w:pPr>
        <w:pStyle w:val="Default"/>
        <w:ind w:right="260"/>
        <w:jc w:val="both"/>
        <w:rPr>
          <w:sz w:val="28"/>
          <w:szCs w:val="23"/>
        </w:rPr>
      </w:pPr>
      <w:r>
        <w:rPr>
          <w:b/>
          <w:i/>
          <w:sz w:val="28"/>
          <w:szCs w:val="23"/>
        </w:rPr>
        <w:t>Задачи:</w:t>
      </w:r>
      <w:r w:rsidRPr="00144C4E">
        <w:rPr>
          <w:sz w:val="28"/>
          <w:szCs w:val="23"/>
        </w:rPr>
        <w:t xml:space="preserve"> </w:t>
      </w:r>
    </w:p>
    <w:p w:rsidR="004C7622" w:rsidRDefault="004C7622" w:rsidP="004C7622">
      <w:pPr>
        <w:shd w:val="clear" w:color="auto" w:fill="FFFFFF"/>
        <w:spacing w:after="0" w:line="240" w:lineRule="auto"/>
        <w:ind w:right="260" w:firstLine="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FD0816">
        <w:rPr>
          <w:rFonts w:ascii="Times New Roman" w:eastAsia="Times New Roman" w:hAnsi="Times New Roman" w:cs="Times New Roman"/>
          <w:sz w:val="28"/>
          <w:szCs w:val="24"/>
          <w:lang w:eastAsia="ru-RU"/>
        </w:rPr>
        <w:t>. Р</w:t>
      </w:r>
      <w:r w:rsidRPr="00FD0816">
        <w:rPr>
          <w:rFonts w:ascii="Times New Roman" w:hAnsi="Times New Roman" w:cs="Times New Roman"/>
          <w:sz w:val="28"/>
          <w:szCs w:val="24"/>
        </w:rPr>
        <w:t>азвивать положительное отношение ребёнка к себе</w:t>
      </w:r>
      <w:r w:rsidRPr="00FD0816">
        <w:rPr>
          <w:rFonts w:ascii="Times New Roman" w:eastAsia="Times New Roman" w:hAnsi="Times New Roman" w:cs="Times New Roman"/>
          <w:sz w:val="28"/>
          <w:szCs w:val="24"/>
          <w:lang w:eastAsia="ru-RU"/>
        </w:rPr>
        <w:t>, уверенность в своих возможностях</w:t>
      </w:r>
      <w:r>
        <w:rPr>
          <w:rFonts w:ascii="Times New Roman" w:eastAsia="Times New Roman" w:hAnsi="Times New Roman" w:cs="Times New Roman"/>
          <w:sz w:val="28"/>
          <w:szCs w:val="24"/>
          <w:lang w:eastAsia="ru-RU"/>
        </w:rPr>
        <w:t xml:space="preserve">, самостоятельность, целенаправленность и способность к </w:t>
      </w:r>
      <w:proofErr w:type="spellStart"/>
      <w:r>
        <w:rPr>
          <w:rFonts w:ascii="Times New Roman" w:eastAsia="Times New Roman" w:hAnsi="Times New Roman" w:cs="Times New Roman"/>
          <w:sz w:val="28"/>
          <w:szCs w:val="24"/>
          <w:lang w:eastAsia="ru-RU"/>
        </w:rPr>
        <w:t>саморегуляции</w:t>
      </w:r>
      <w:proofErr w:type="spellEnd"/>
      <w:r>
        <w:rPr>
          <w:rFonts w:ascii="Times New Roman" w:eastAsia="Times New Roman" w:hAnsi="Times New Roman" w:cs="Times New Roman"/>
          <w:sz w:val="28"/>
          <w:szCs w:val="24"/>
          <w:lang w:eastAsia="ru-RU"/>
        </w:rPr>
        <w:t xml:space="preserve"> собственных действий.</w:t>
      </w:r>
    </w:p>
    <w:p w:rsidR="004C7622" w:rsidRPr="00640CF8" w:rsidRDefault="004C7622" w:rsidP="004C7622">
      <w:pPr>
        <w:shd w:val="clear" w:color="auto" w:fill="FFFFFF"/>
        <w:spacing w:after="0" w:line="240" w:lineRule="auto"/>
        <w:ind w:right="260"/>
        <w:contextualSpacing/>
        <w:jc w:val="both"/>
        <w:rPr>
          <w:rFonts w:ascii="Times New Roman" w:eastAsia="Times New Roman" w:hAnsi="Times New Roman" w:cs="Times New Roman"/>
          <w:color w:val="FF0000"/>
          <w:sz w:val="28"/>
          <w:szCs w:val="24"/>
          <w:lang w:eastAsia="ru-RU"/>
        </w:rPr>
      </w:pPr>
      <w:r>
        <w:rPr>
          <w:rFonts w:ascii="Times New Roman" w:eastAsia="Times New Roman" w:hAnsi="Times New Roman" w:cs="Times New Roman"/>
          <w:sz w:val="28"/>
          <w:szCs w:val="24"/>
          <w:lang w:eastAsia="ru-RU"/>
        </w:rPr>
        <w:t xml:space="preserve">        2</w:t>
      </w:r>
      <w:r w:rsidRPr="00FD0816">
        <w:rPr>
          <w:rFonts w:ascii="Times New Roman" w:eastAsia="Times New Roman" w:hAnsi="Times New Roman" w:cs="Times New Roman"/>
          <w:sz w:val="28"/>
          <w:szCs w:val="24"/>
          <w:lang w:eastAsia="ru-RU"/>
        </w:rPr>
        <w:t>. Формировать навыки социального поведения, чувство принадлежности к группе (умения устанавливать и поддерживать контакты, воспринимать сверстника на положительной эмоциональной основе в качестве объекта взаимодействия)</w:t>
      </w:r>
      <w:r>
        <w:rPr>
          <w:rFonts w:ascii="Times New Roman" w:eastAsia="Times New Roman" w:hAnsi="Times New Roman" w:cs="Times New Roman"/>
          <w:sz w:val="28"/>
          <w:szCs w:val="24"/>
          <w:lang w:eastAsia="ru-RU"/>
        </w:rPr>
        <w:t xml:space="preserve">, </w:t>
      </w:r>
      <w:r w:rsidRPr="00DD7213">
        <w:rPr>
          <w:rFonts w:ascii="Times New Roman" w:eastAsia="Times New Roman" w:hAnsi="Times New Roman" w:cs="Times New Roman"/>
          <w:sz w:val="28"/>
          <w:szCs w:val="24"/>
          <w:lang w:eastAsia="ru-RU"/>
        </w:rPr>
        <w:t>посредством проектной деятельности.</w:t>
      </w:r>
      <w:r w:rsidRPr="00640CF8">
        <w:rPr>
          <w:rFonts w:ascii="Times New Roman" w:eastAsia="Times New Roman" w:hAnsi="Times New Roman" w:cs="Times New Roman"/>
          <w:color w:val="FF0000"/>
          <w:sz w:val="28"/>
          <w:szCs w:val="24"/>
          <w:lang w:eastAsia="ru-RU"/>
        </w:rPr>
        <w:t xml:space="preserve"> </w:t>
      </w:r>
    </w:p>
    <w:p w:rsidR="004C7622" w:rsidRPr="00FD0816" w:rsidRDefault="004C7622" w:rsidP="004C7622">
      <w:pPr>
        <w:shd w:val="clear" w:color="auto" w:fill="FFFFFF"/>
        <w:spacing w:after="0" w:line="240" w:lineRule="auto"/>
        <w:ind w:right="260" w:firstLine="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FD0816">
        <w:rPr>
          <w:rFonts w:ascii="Times New Roman" w:eastAsia="Times New Roman" w:hAnsi="Times New Roman" w:cs="Times New Roman"/>
          <w:sz w:val="28"/>
          <w:szCs w:val="24"/>
          <w:lang w:eastAsia="ru-RU"/>
        </w:rPr>
        <w:t>. Развивать  способность  использовать различные коммуникативные средства общения (визуальные, эмоционально-мимические,  жестовые, словесные) в процессе взаимодействия.</w:t>
      </w:r>
    </w:p>
    <w:p w:rsidR="004C7622" w:rsidRDefault="004C7622" w:rsidP="004C7622">
      <w:pPr>
        <w:spacing w:after="0" w:line="240" w:lineRule="auto"/>
        <w:ind w:right="260"/>
        <w:contextualSpacing/>
        <w:jc w:val="both"/>
        <w:rPr>
          <w:rFonts w:ascii="Times New Roman" w:eastAsia="Times New Roman" w:hAnsi="Times New Roman" w:cs="Times New Roman"/>
          <w:sz w:val="28"/>
          <w:szCs w:val="28"/>
          <w:lang w:eastAsia="ru-RU"/>
        </w:rPr>
      </w:pPr>
      <w:r>
        <w:rPr>
          <w:rFonts w:ascii="Times New Roman" w:hAnsi="Times New Roman" w:cs="Times New Roman"/>
          <w:bCs/>
          <w:color w:val="000000"/>
          <w:sz w:val="28"/>
          <w:szCs w:val="23"/>
        </w:rPr>
        <w:t xml:space="preserve">        4</w:t>
      </w:r>
      <w:r w:rsidRPr="00FD0816">
        <w:rPr>
          <w:rFonts w:ascii="Times New Roman" w:hAnsi="Times New Roman" w:cs="Times New Roman"/>
          <w:bCs/>
          <w:color w:val="000000"/>
          <w:sz w:val="28"/>
          <w:szCs w:val="23"/>
        </w:rPr>
        <w:t xml:space="preserve">. </w:t>
      </w:r>
      <w:r w:rsidRPr="00FD0816">
        <w:rPr>
          <w:rFonts w:ascii="Times New Roman" w:eastAsia="Times New Roman" w:hAnsi="Times New Roman" w:cs="Times New Roman"/>
          <w:sz w:val="28"/>
          <w:szCs w:val="28"/>
          <w:lang w:eastAsia="ru-RU"/>
        </w:rPr>
        <w:t>Наладить сотрудничество с семьёй по вопросам развития социально-коммуникативных способностей дошкольников, повысив педагогическую компетентность родителей.</w:t>
      </w:r>
    </w:p>
    <w:p w:rsidR="00102D1D" w:rsidRPr="004C7622" w:rsidRDefault="004C7622" w:rsidP="004C7622">
      <w:pPr>
        <w:spacing w:after="0" w:line="240" w:lineRule="auto"/>
        <w:ind w:right="2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245485">
        <w:rPr>
          <w:rFonts w:ascii="Times New Roman" w:eastAsia="Times New Roman" w:hAnsi="Times New Roman" w:cs="Times New Roman"/>
          <w:sz w:val="28"/>
          <w:szCs w:val="20"/>
          <w:shd w:val="clear" w:color="auto" w:fill="FFFFFF"/>
          <w:lang w:eastAsia="ru-RU"/>
        </w:rPr>
        <w:t>На мой взгляд, о</w:t>
      </w:r>
      <w:r w:rsidR="003C4021" w:rsidRPr="003C4021">
        <w:rPr>
          <w:rFonts w:ascii="Times New Roman" w:eastAsia="Times New Roman" w:hAnsi="Times New Roman" w:cs="Times New Roman"/>
          <w:sz w:val="28"/>
          <w:szCs w:val="20"/>
          <w:shd w:val="clear" w:color="auto" w:fill="FFFFFF"/>
          <w:lang w:eastAsia="ru-RU"/>
        </w:rPr>
        <w:t>птимальны</w:t>
      </w:r>
      <w:r w:rsidR="003C4021">
        <w:rPr>
          <w:rFonts w:ascii="Times New Roman" w:eastAsia="Times New Roman" w:hAnsi="Times New Roman" w:cs="Times New Roman"/>
          <w:sz w:val="28"/>
          <w:szCs w:val="20"/>
          <w:shd w:val="clear" w:color="auto" w:fill="FFFFFF"/>
          <w:lang w:eastAsia="ru-RU"/>
        </w:rPr>
        <w:t>м</w:t>
      </w:r>
      <w:r w:rsidR="003C4021" w:rsidRPr="003C4021">
        <w:rPr>
          <w:rFonts w:ascii="Times New Roman" w:eastAsia="Times New Roman" w:hAnsi="Times New Roman" w:cs="Times New Roman"/>
          <w:sz w:val="28"/>
          <w:szCs w:val="20"/>
          <w:shd w:val="clear" w:color="auto" w:fill="FFFFFF"/>
          <w:lang w:eastAsia="ru-RU"/>
        </w:rPr>
        <w:t>, инновационны</w:t>
      </w:r>
      <w:r w:rsidR="003C4021">
        <w:rPr>
          <w:rFonts w:ascii="Times New Roman" w:eastAsia="Times New Roman" w:hAnsi="Times New Roman" w:cs="Times New Roman"/>
          <w:sz w:val="28"/>
          <w:szCs w:val="20"/>
          <w:shd w:val="clear" w:color="auto" w:fill="FFFFFF"/>
          <w:lang w:eastAsia="ru-RU"/>
        </w:rPr>
        <w:t>м</w:t>
      </w:r>
      <w:r w:rsidR="003C4021" w:rsidRPr="003C4021">
        <w:rPr>
          <w:rFonts w:ascii="Times New Roman" w:eastAsia="Times New Roman" w:hAnsi="Times New Roman" w:cs="Times New Roman"/>
          <w:sz w:val="28"/>
          <w:szCs w:val="20"/>
          <w:shd w:val="clear" w:color="auto" w:fill="FFFFFF"/>
          <w:lang w:eastAsia="ru-RU"/>
        </w:rPr>
        <w:t xml:space="preserve"> и перспективны</w:t>
      </w:r>
      <w:r w:rsidR="003C4021">
        <w:rPr>
          <w:rFonts w:ascii="Times New Roman" w:eastAsia="Times New Roman" w:hAnsi="Times New Roman" w:cs="Times New Roman"/>
          <w:sz w:val="28"/>
          <w:szCs w:val="20"/>
          <w:shd w:val="clear" w:color="auto" w:fill="FFFFFF"/>
          <w:lang w:eastAsia="ru-RU"/>
        </w:rPr>
        <w:t>м</w:t>
      </w:r>
      <w:r w:rsidR="00102D1D">
        <w:rPr>
          <w:rFonts w:ascii="Times New Roman" w:hAnsi="Times New Roman" w:cs="Times New Roman"/>
          <w:sz w:val="28"/>
          <w:szCs w:val="28"/>
          <w:shd w:val="clear" w:color="auto" w:fill="FFFFFF"/>
        </w:rPr>
        <w:t xml:space="preserve"> </w:t>
      </w:r>
      <w:r w:rsidR="00102D1D" w:rsidRPr="00102D1D">
        <w:rPr>
          <w:rFonts w:ascii="Times New Roman" w:hAnsi="Times New Roman" w:cs="Times New Roman"/>
          <w:sz w:val="28"/>
          <w:szCs w:val="28"/>
          <w:shd w:val="clear" w:color="auto" w:fill="FFFFFF"/>
        </w:rPr>
        <w:t>методом</w:t>
      </w:r>
      <w:r w:rsidR="007117F3" w:rsidRPr="00102D1D">
        <w:rPr>
          <w:rFonts w:ascii="Times New Roman" w:hAnsi="Times New Roman" w:cs="Times New Roman"/>
          <w:sz w:val="28"/>
          <w:szCs w:val="23"/>
        </w:rPr>
        <w:t xml:space="preserve"> для</w:t>
      </w:r>
      <w:r w:rsidR="00EB721A" w:rsidRPr="00102D1D">
        <w:rPr>
          <w:rFonts w:ascii="Times New Roman" w:hAnsi="Times New Roman" w:cs="Times New Roman"/>
          <w:sz w:val="28"/>
          <w:szCs w:val="23"/>
        </w:rPr>
        <w:t xml:space="preserve"> развития социально-коммуникативных способностей у дошкольников</w:t>
      </w:r>
      <w:r w:rsidR="007117F3" w:rsidRPr="00102D1D">
        <w:rPr>
          <w:rFonts w:ascii="Times New Roman" w:hAnsi="Times New Roman" w:cs="Times New Roman"/>
          <w:sz w:val="28"/>
          <w:szCs w:val="23"/>
        </w:rPr>
        <w:t xml:space="preserve">, является использование </w:t>
      </w:r>
      <w:r w:rsidR="00102D1D" w:rsidRPr="00102D1D">
        <w:rPr>
          <w:rFonts w:ascii="Times New Roman" w:hAnsi="Times New Roman" w:cs="Times New Roman"/>
          <w:sz w:val="28"/>
          <w:szCs w:val="23"/>
        </w:rPr>
        <w:t xml:space="preserve">технологии </w:t>
      </w:r>
      <w:r w:rsidR="007117F3" w:rsidRPr="00102D1D">
        <w:rPr>
          <w:rFonts w:ascii="Times New Roman" w:hAnsi="Times New Roman" w:cs="Times New Roman"/>
          <w:sz w:val="28"/>
          <w:szCs w:val="23"/>
        </w:rPr>
        <w:t>проектно</w:t>
      </w:r>
      <w:r w:rsidR="00102D1D" w:rsidRPr="00102D1D">
        <w:rPr>
          <w:rFonts w:ascii="Times New Roman" w:hAnsi="Times New Roman" w:cs="Times New Roman"/>
          <w:sz w:val="28"/>
          <w:szCs w:val="23"/>
        </w:rPr>
        <w:t>й</w:t>
      </w:r>
      <w:r w:rsidR="007117F3" w:rsidRPr="00102D1D">
        <w:rPr>
          <w:rFonts w:ascii="Times New Roman" w:hAnsi="Times New Roman" w:cs="Times New Roman"/>
          <w:sz w:val="28"/>
          <w:szCs w:val="23"/>
        </w:rPr>
        <w:t xml:space="preserve"> </w:t>
      </w:r>
      <w:r w:rsidR="00102D1D" w:rsidRPr="00102D1D">
        <w:rPr>
          <w:rFonts w:ascii="Times New Roman" w:hAnsi="Times New Roman" w:cs="Times New Roman"/>
          <w:sz w:val="28"/>
          <w:szCs w:val="23"/>
        </w:rPr>
        <w:t>деятельности</w:t>
      </w:r>
      <w:r w:rsidR="007117F3" w:rsidRPr="00102D1D">
        <w:rPr>
          <w:rFonts w:ascii="Times New Roman" w:hAnsi="Times New Roman" w:cs="Times New Roman"/>
          <w:sz w:val="28"/>
          <w:szCs w:val="23"/>
        </w:rPr>
        <w:t>,</w:t>
      </w:r>
      <w:r w:rsidR="007117F3" w:rsidRPr="00102D1D">
        <w:rPr>
          <w:rFonts w:ascii="Times New Roman" w:hAnsi="Times New Roman" w:cs="Times New Roman"/>
          <w:sz w:val="28"/>
          <w:shd w:val="clear" w:color="auto" w:fill="FFFFFF"/>
        </w:rPr>
        <w:t xml:space="preserve"> как формы</w:t>
      </w:r>
      <w:r w:rsidR="00EB721A" w:rsidRPr="00102D1D">
        <w:rPr>
          <w:rFonts w:ascii="Times New Roman" w:hAnsi="Times New Roman" w:cs="Times New Roman"/>
          <w:sz w:val="28"/>
          <w:shd w:val="clear" w:color="auto" w:fill="FFFFFF"/>
        </w:rPr>
        <w:t xml:space="preserve"> планирования и </w:t>
      </w:r>
      <w:r w:rsidR="007117F3" w:rsidRPr="00102D1D">
        <w:rPr>
          <w:rFonts w:ascii="Times New Roman" w:hAnsi="Times New Roman" w:cs="Times New Roman"/>
          <w:sz w:val="28"/>
          <w:shd w:val="clear" w:color="auto" w:fill="FFFFFF"/>
        </w:rPr>
        <w:t>организации воспитательно-образовательно</w:t>
      </w:r>
      <w:r w:rsidR="00EB721A" w:rsidRPr="00102D1D">
        <w:rPr>
          <w:rFonts w:ascii="Times New Roman" w:hAnsi="Times New Roman" w:cs="Times New Roman"/>
          <w:sz w:val="28"/>
          <w:shd w:val="clear" w:color="auto" w:fill="FFFFFF"/>
        </w:rPr>
        <w:t>го</w:t>
      </w:r>
      <w:r w:rsidR="007117F3" w:rsidRPr="00102D1D">
        <w:rPr>
          <w:rFonts w:ascii="Times New Roman" w:hAnsi="Times New Roman" w:cs="Times New Roman"/>
          <w:sz w:val="28"/>
          <w:shd w:val="clear" w:color="auto" w:fill="FFFFFF"/>
        </w:rPr>
        <w:t xml:space="preserve"> </w:t>
      </w:r>
      <w:r w:rsidR="00EB721A" w:rsidRPr="00102D1D">
        <w:rPr>
          <w:rFonts w:ascii="Times New Roman" w:hAnsi="Times New Roman" w:cs="Times New Roman"/>
          <w:sz w:val="28"/>
          <w:shd w:val="clear" w:color="auto" w:fill="FFFFFF"/>
        </w:rPr>
        <w:t>процесса с учётом интеграции образовательных областей</w:t>
      </w:r>
      <w:r w:rsidR="007117F3" w:rsidRPr="00102D1D">
        <w:rPr>
          <w:rFonts w:ascii="Times New Roman" w:hAnsi="Times New Roman" w:cs="Times New Roman"/>
          <w:sz w:val="28"/>
          <w:shd w:val="clear" w:color="auto" w:fill="FFFFFF"/>
        </w:rPr>
        <w:t xml:space="preserve"> в соответствии с ФГОС </w:t>
      </w:r>
      <w:proofErr w:type="gramStart"/>
      <w:r w:rsidR="007117F3" w:rsidRPr="00102D1D">
        <w:rPr>
          <w:rFonts w:ascii="Times New Roman" w:hAnsi="Times New Roman" w:cs="Times New Roman"/>
          <w:sz w:val="28"/>
          <w:shd w:val="clear" w:color="auto" w:fill="FFFFFF"/>
        </w:rPr>
        <w:t>ДО</w:t>
      </w:r>
      <w:proofErr w:type="gramEnd"/>
      <w:r w:rsidR="007117F3" w:rsidRPr="00102D1D">
        <w:rPr>
          <w:rFonts w:ascii="Times New Roman" w:hAnsi="Times New Roman" w:cs="Times New Roman"/>
          <w:sz w:val="28"/>
          <w:shd w:val="clear" w:color="auto" w:fill="FFFFFF"/>
        </w:rPr>
        <w:t xml:space="preserve">. </w:t>
      </w:r>
    </w:p>
    <w:p w:rsidR="00940B7C" w:rsidRPr="00E43943" w:rsidRDefault="00102D1D" w:rsidP="007117F3">
      <w:pPr>
        <w:pStyle w:val="Default"/>
        <w:ind w:right="260"/>
        <w:jc w:val="both"/>
        <w:rPr>
          <w:sz w:val="28"/>
          <w:szCs w:val="28"/>
        </w:rPr>
      </w:pPr>
      <w:r w:rsidRPr="003C4021">
        <w:rPr>
          <w:color w:val="auto"/>
          <w:sz w:val="28"/>
          <w:lang w:eastAsia="ru-RU"/>
        </w:rPr>
        <w:t xml:space="preserve">      </w:t>
      </w:r>
      <w:r w:rsidR="0041779C">
        <w:rPr>
          <w:color w:val="auto"/>
          <w:sz w:val="28"/>
          <w:lang w:eastAsia="ru-RU"/>
        </w:rPr>
        <w:t xml:space="preserve">(4 слайд) </w:t>
      </w:r>
      <w:r w:rsidR="007117F3">
        <w:rPr>
          <w:sz w:val="28"/>
          <w:shd w:val="clear" w:color="auto" w:fill="FFFFFF"/>
        </w:rPr>
        <w:t xml:space="preserve">В </w:t>
      </w:r>
      <w:r w:rsidR="00245485">
        <w:rPr>
          <w:sz w:val="28"/>
          <w:shd w:val="clear" w:color="auto" w:fill="FFFFFF"/>
        </w:rPr>
        <w:t>период</w:t>
      </w:r>
      <w:r w:rsidR="007117F3">
        <w:rPr>
          <w:sz w:val="28"/>
          <w:shd w:val="clear" w:color="auto" w:fill="FFFFFF"/>
        </w:rPr>
        <w:t xml:space="preserve"> реализации проекта используются</w:t>
      </w:r>
      <w:r w:rsidR="007117F3">
        <w:rPr>
          <w:sz w:val="28"/>
          <w:szCs w:val="28"/>
          <w:shd w:val="clear" w:color="auto" w:fill="FFFFFF"/>
        </w:rPr>
        <w:t xml:space="preserve"> разнообразные методы и приёмы,</w:t>
      </w:r>
      <w:r w:rsidR="007117F3" w:rsidRPr="00B323E6">
        <w:rPr>
          <w:sz w:val="28"/>
          <w:szCs w:val="28"/>
          <w:shd w:val="clear" w:color="auto" w:fill="FFFFFF"/>
        </w:rPr>
        <w:t xml:space="preserve"> </w:t>
      </w:r>
      <w:r w:rsidR="007117F3">
        <w:rPr>
          <w:sz w:val="28"/>
          <w:szCs w:val="28"/>
          <w:shd w:val="clear" w:color="auto" w:fill="FFFFFF"/>
        </w:rPr>
        <w:t>включающие все виды детской деятельности</w:t>
      </w:r>
      <w:r w:rsidR="00944F63">
        <w:rPr>
          <w:sz w:val="28"/>
          <w:szCs w:val="28"/>
          <w:shd w:val="clear" w:color="auto" w:fill="FFFFFF"/>
        </w:rPr>
        <w:t>, что соответствует требованиям ФГОС</w:t>
      </w:r>
      <w:r w:rsidR="007117F3">
        <w:rPr>
          <w:sz w:val="28"/>
          <w:szCs w:val="28"/>
          <w:shd w:val="clear" w:color="auto" w:fill="FFFFFF"/>
        </w:rPr>
        <w:t xml:space="preserve"> (</w:t>
      </w:r>
      <w:r w:rsidR="007117F3">
        <w:rPr>
          <w:i/>
          <w:sz w:val="28"/>
          <w:szCs w:val="28"/>
          <w:shd w:val="clear" w:color="auto" w:fill="FFFFFF"/>
        </w:rPr>
        <w:t>игровую, коммуникативную, двигательную, познавательно-исследовательскую, продуктивную, музыкально-художественную, трудовую, чтение художественной литературы),</w:t>
      </w:r>
      <w:r w:rsidR="007117F3">
        <w:rPr>
          <w:sz w:val="28"/>
          <w:szCs w:val="28"/>
          <w:shd w:val="clear" w:color="auto" w:fill="FFFFFF"/>
        </w:rPr>
        <w:t xml:space="preserve"> в которых дети расширяют свои знания; усваивают нормы и ценности, принятые в обществе; общаются и взаимодействуют </w:t>
      </w:r>
      <w:proofErr w:type="gramStart"/>
      <w:r w:rsidR="007117F3">
        <w:rPr>
          <w:sz w:val="28"/>
          <w:szCs w:val="28"/>
          <w:shd w:val="clear" w:color="auto" w:fill="FFFFFF"/>
        </w:rPr>
        <w:lastRenderedPageBreak/>
        <w:t>со</w:t>
      </w:r>
      <w:proofErr w:type="gramEnd"/>
      <w:r w:rsidR="007117F3">
        <w:rPr>
          <w:sz w:val="28"/>
          <w:szCs w:val="28"/>
          <w:shd w:val="clear" w:color="auto" w:fill="FFFFFF"/>
        </w:rPr>
        <w:t xml:space="preserve"> взрослыми и сверстниками в совместной деятельности; </w:t>
      </w:r>
      <w:r w:rsidR="007117F3" w:rsidRPr="00A233AB">
        <w:rPr>
          <w:sz w:val="28"/>
          <w:szCs w:val="28"/>
        </w:rPr>
        <w:t>у</w:t>
      </w:r>
      <w:r w:rsidR="007117F3">
        <w:rPr>
          <w:sz w:val="28"/>
          <w:szCs w:val="28"/>
        </w:rPr>
        <w:t>чатся</w:t>
      </w:r>
      <w:r w:rsidR="007117F3" w:rsidRPr="00A233AB">
        <w:rPr>
          <w:sz w:val="28"/>
          <w:szCs w:val="28"/>
        </w:rPr>
        <w:t xml:space="preserve"> договариваться, самостоятельно решать конфликты, помогать друг другу</w:t>
      </w:r>
      <w:r w:rsidR="007117F3">
        <w:rPr>
          <w:sz w:val="28"/>
          <w:szCs w:val="28"/>
        </w:rPr>
        <w:t xml:space="preserve">; используют различные коммуникативные средства общения; проявляют уважительное отношение к окружающим; формируют навыки доброжелательного общения, эмоциональной отзывчивости, сопереживания, позитивного отношения к различным видам труда и творчества. </w:t>
      </w:r>
      <w:r w:rsidR="007117F3">
        <w:rPr>
          <w:sz w:val="28"/>
          <w:szCs w:val="28"/>
          <w:shd w:val="clear" w:color="auto" w:fill="FFFFFF"/>
        </w:rPr>
        <w:t xml:space="preserve"> </w:t>
      </w:r>
    </w:p>
    <w:p w:rsidR="00FF7D35" w:rsidRPr="00E94097" w:rsidRDefault="00940B7C" w:rsidP="00940B7C">
      <w:pPr>
        <w:shd w:val="clear" w:color="auto" w:fill="FFFFFF"/>
        <w:spacing w:after="157" w:line="240" w:lineRule="auto"/>
        <w:jc w:val="both"/>
        <w:rPr>
          <w:rFonts w:eastAsia="Times New Roman" w:cs="Times New Roman"/>
          <w:sz w:val="28"/>
          <w:lang w:eastAsia="ru-RU"/>
        </w:rPr>
      </w:pPr>
      <w:r>
        <w:rPr>
          <w:rFonts w:ascii="Times New Roman" w:eastAsia="Times New Roman" w:hAnsi="Times New Roman" w:cs="Times New Roman"/>
          <w:sz w:val="28"/>
          <w:szCs w:val="20"/>
          <w:shd w:val="clear" w:color="auto" w:fill="FFFFFF"/>
          <w:lang w:eastAsia="ru-RU"/>
        </w:rPr>
        <w:t xml:space="preserve">     </w:t>
      </w:r>
      <w:r w:rsidR="00627501">
        <w:rPr>
          <w:rFonts w:ascii="Times New Roman" w:eastAsia="Times New Roman" w:hAnsi="Times New Roman" w:cs="Times New Roman"/>
          <w:sz w:val="28"/>
          <w:lang w:eastAsia="ru-RU"/>
        </w:rPr>
        <w:t xml:space="preserve">  </w:t>
      </w:r>
      <w:r w:rsidR="00C03F55">
        <w:rPr>
          <w:rFonts w:ascii="Times New Roman" w:eastAsia="Times New Roman" w:hAnsi="Times New Roman" w:cs="Times New Roman"/>
          <w:sz w:val="28"/>
          <w:lang w:eastAsia="ru-RU"/>
        </w:rPr>
        <w:t xml:space="preserve"> </w:t>
      </w:r>
      <w:proofErr w:type="gramStart"/>
      <w:r w:rsidR="0041779C">
        <w:rPr>
          <w:rFonts w:ascii="Times New Roman" w:eastAsia="Times New Roman" w:hAnsi="Times New Roman" w:cs="Times New Roman"/>
          <w:sz w:val="28"/>
          <w:lang w:eastAsia="ru-RU"/>
        </w:rPr>
        <w:t xml:space="preserve">(5 слайд) </w:t>
      </w:r>
      <w:r w:rsidR="00FF7D35" w:rsidRPr="00C03F55">
        <w:rPr>
          <w:rFonts w:ascii="Times New Roman" w:eastAsia="Times New Roman" w:hAnsi="Times New Roman" w:cs="Times New Roman"/>
          <w:sz w:val="28"/>
          <w:lang w:eastAsia="ru-RU"/>
        </w:rPr>
        <w:t xml:space="preserve">На сегодняшний день разработано множество программ </w:t>
      </w:r>
      <w:r w:rsidR="00C03F55" w:rsidRPr="00C03F55">
        <w:rPr>
          <w:rFonts w:ascii="Times New Roman" w:hAnsi="Times New Roman" w:cs="Times New Roman"/>
          <w:sz w:val="28"/>
          <w:szCs w:val="23"/>
        </w:rPr>
        <w:t>направленных на</w:t>
      </w:r>
      <w:r w:rsidR="00FF7D35" w:rsidRPr="00C03F55">
        <w:rPr>
          <w:rFonts w:ascii="Times New Roman" w:hAnsi="Times New Roman" w:cs="Times New Roman"/>
          <w:sz w:val="28"/>
          <w:szCs w:val="23"/>
        </w:rPr>
        <w:t xml:space="preserve"> положительн</w:t>
      </w:r>
      <w:r w:rsidR="00C03F55" w:rsidRPr="00C03F55">
        <w:rPr>
          <w:rFonts w:ascii="Times New Roman" w:hAnsi="Times New Roman" w:cs="Times New Roman"/>
          <w:sz w:val="28"/>
          <w:szCs w:val="23"/>
        </w:rPr>
        <w:t>ую социализацию</w:t>
      </w:r>
      <w:r w:rsidR="00FF7D35" w:rsidRPr="00C03F55">
        <w:rPr>
          <w:rFonts w:ascii="Times New Roman" w:hAnsi="Times New Roman" w:cs="Times New Roman"/>
          <w:sz w:val="28"/>
          <w:szCs w:val="23"/>
        </w:rPr>
        <w:t xml:space="preserve"> и развити</w:t>
      </w:r>
      <w:r w:rsidR="00C03F55" w:rsidRPr="00C03F55">
        <w:rPr>
          <w:rFonts w:ascii="Times New Roman" w:hAnsi="Times New Roman" w:cs="Times New Roman"/>
          <w:sz w:val="28"/>
          <w:szCs w:val="23"/>
        </w:rPr>
        <w:t>е</w:t>
      </w:r>
      <w:r w:rsidR="00FF7D35" w:rsidRPr="00C03F55">
        <w:rPr>
          <w:rFonts w:ascii="Times New Roman" w:hAnsi="Times New Roman" w:cs="Times New Roman"/>
          <w:sz w:val="28"/>
          <w:szCs w:val="23"/>
        </w:rPr>
        <w:t xml:space="preserve"> коммуникативной компетентности дошкольников </w:t>
      </w:r>
      <w:r w:rsidR="00FF7D35" w:rsidRPr="00156A2E">
        <w:rPr>
          <w:rFonts w:ascii="Times New Roman" w:eastAsia="Calibri" w:hAnsi="Times New Roman" w:cs="Times New Roman"/>
          <w:sz w:val="28"/>
          <w:szCs w:val="28"/>
        </w:rPr>
        <w:t>(«Детство», «От рождения до школы», «Я, ты, мы», «</w:t>
      </w:r>
      <w:r w:rsidR="00FD3852">
        <w:rPr>
          <w:rFonts w:ascii="Times New Roman" w:eastAsia="Calibri" w:hAnsi="Times New Roman" w:cs="Times New Roman"/>
          <w:sz w:val="28"/>
          <w:szCs w:val="28"/>
        </w:rPr>
        <w:t>Истоки</w:t>
      </w:r>
      <w:r w:rsidR="00FF7D35" w:rsidRPr="00156A2E">
        <w:rPr>
          <w:rFonts w:ascii="Times New Roman" w:eastAsia="Calibri" w:hAnsi="Times New Roman" w:cs="Times New Roman"/>
          <w:sz w:val="28"/>
          <w:szCs w:val="28"/>
        </w:rPr>
        <w:t>», «</w:t>
      </w:r>
      <w:r w:rsidR="00FD3852">
        <w:rPr>
          <w:rFonts w:ascii="Times New Roman" w:eastAsia="Calibri" w:hAnsi="Times New Roman" w:cs="Times New Roman"/>
          <w:sz w:val="28"/>
          <w:szCs w:val="28"/>
        </w:rPr>
        <w:t>На крыльях детства</w:t>
      </w:r>
      <w:r w:rsidR="00FF7D35" w:rsidRPr="00156A2E">
        <w:rPr>
          <w:rFonts w:ascii="Times New Roman" w:eastAsia="Calibri" w:hAnsi="Times New Roman" w:cs="Times New Roman"/>
          <w:sz w:val="28"/>
          <w:szCs w:val="28"/>
        </w:rPr>
        <w:t xml:space="preserve">», «Дорогою добра», </w:t>
      </w:r>
      <w:r w:rsidR="00FD3852" w:rsidRPr="00156A2E">
        <w:rPr>
          <w:rFonts w:ascii="Times New Roman" w:eastAsia="Calibri" w:hAnsi="Times New Roman" w:cs="Times New Roman"/>
          <w:sz w:val="28"/>
          <w:szCs w:val="28"/>
        </w:rPr>
        <w:t>«</w:t>
      </w:r>
      <w:r w:rsidR="00FD3852">
        <w:rPr>
          <w:rFonts w:ascii="Times New Roman" w:eastAsia="Calibri" w:hAnsi="Times New Roman" w:cs="Times New Roman"/>
          <w:sz w:val="28"/>
          <w:szCs w:val="28"/>
        </w:rPr>
        <w:t>Детский сад-дом радости</w:t>
      </w:r>
      <w:r w:rsidR="00FD3852" w:rsidRPr="00156A2E">
        <w:rPr>
          <w:rFonts w:ascii="Times New Roman" w:eastAsia="Calibri" w:hAnsi="Times New Roman" w:cs="Times New Roman"/>
          <w:sz w:val="28"/>
          <w:szCs w:val="28"/>
        </w:rPr>
        <w:t>»</w:t>
      </w:r>
      <w:r w:rsidR="00FD3852">
        <w:rPr>
          <w:rFonts w:ascii="Times New Roman" w:eastAsia="Calibri" w:hAnsi="Times New Roman" w:cs="Times New Roman"/>
          <w:sz w:val="28"/>
          <w:szCs w:val="28"/>
        </w:rPr>
        <w:t xml:space="preserve"> (Н.М.Крылова)</w:t>
      </w:r>
      <w:r w:rsidR="00FD3852" w:rsidRPr="00156A2E">
        <w:rPr>
          <w:rFonts w:ascii="Times New Roman" w:eastAsia="Calibri" w:hAnsi="Times New Roman" w:cs="Times New Roman"/>
          <w:sz w:val="28"/>
          <w:szCs w:val="28"/>
        </w:rPr>
        <w:t xml:space="preserve">, </w:t>
      </w:r>
      <w:r w:rsidR="00FF7D35" w:rsidRPr="00156A2E">
        <w:rPr>
          <w:rFonts w:ascii="Times New Roman" w:eastAsia="Calibri" w:hAnsi="Times New Roman" w:cs="Times New Roman"/>
          <w:sz w:val="28"/>
          <w:szCs w:val="28"/>
        </w:rPr>
        <w:t>«С</w:t>
      </w:r>
      <w:r w:rsidR="00170252">
        <w:rPr>
          <w:rFonts w:ascii="Times New Roman" w:eastAsia="Calibri" w:hAnsi="Times New Roman" w:cs="Times New Roman"/>
          <w:sz w:val="28"/>
          <w:szCs w:val="28"/>
        </w:rPr>
        <w:t>частливый ребёнок</w:t>
      </w:r>
      <w:r w:rsidR="00FF7D35" w:rsidRPr="00156A2E">
        <w:rPr>
          <w:rFonts w:ascii="Times New Roman" w:eastAsia="Calibri" w:hAnsi="Times New Roman" w:cs="Times New Roman"/>
          <w:sz w:val="28"/>
          <w:szCs w:val="28"/>
        </w:rPr>
        <w:t>»</w:t>
      </w:r>
      <w:r w:rsidR="00170252">
        <w:rPr>
          <w:rFonts w:ascii="Times New Roman" w:eastAsia="Calibri" w:hAnsi="Times New Roman" w:cs="Times New Roman"/>
          <w:sz w:val="28"/>
          <w:szCs w:val="28"/>
        </w:rPr>
        <w:t xml:space="preserve"> (С.Козлова) и др.</w:t>
      </w:r>
      <w:r w:rsidR="00FF7D35" w:rsidRPr="00156A2E">
        <w:rPr>
          <w:rFonts w:ascii="Times New Roman" w:eastAsia="Calibri" w:hAnsi="Times New Roman" w:cs="Times New Roman"/>
          <w:sz w:val="28"/>
          <w:szCs w:val="28"/>
        </w:rPr>
        <w:t>)</w:t>
      </w:r>
      <w:r w:rsidR="00170252">
        <w:rPr>
          <w:rFonts w:ascii="Times New Roman" w:eastAsia="Calibri" w:hAnsi="Times New Roman" w:cs="Times New Roman"/>
          <w:sz w:val="28"/>
          <w:szCs w:val="28"/>
        </w:rPr>
        <w:t xml:space="preserve"> и </w:t>
      </w:r>
      <w:r w:rsidR="0041779C">
        <w:rPr>
          <w:rFonts w:ascii="Times New Roman" w:eastAsia="Calibri" w:hAnsi="Times New Roman" w:cs="Times New Roman"/>
          <w:sz w:val="28"/>
          <w:szCs w:val="28"/>
        </w:rPr>
        <w:t xml:space="preserve">(6 слайд) </w:t>
      </w:r>
      <w:r w:rsidR="00170252" w:rsidRPr="00156A2E">
        <w:rPr>
          <w:rFonts w:ascii="Times New Roman" w:eastAsia="Times New Roman" w:hAnsi="Times New Roman" w:cs="Times New Roman"/>
          <w:sz w:val="28"/>
          <w:szCs w:val="28"/>
          <w:lang w:eastAsia="ru-RU"/>
        </w:rPr>
        <w:t>научно – методической литературы социально-коммуникативной направленности и организации проектной деятельности в ДОУ:</w:t>
      </w:r>
      <w:proofErr w:type="gramEnd"/>
      <w:r w:rsidR="00170252" w:rsidRPr="00170252">
        <w:rPr>
          <w:rFonts w:ascii="Times New Roman" w:eastAsia="Times New Roman" w:hAnsi="Times New Roman" w:cs="Times New Roman"/>
          <w:sz w:val="28"/>
          <w:szCs w:val="28"/>
          <w:lang w:eastAsia="ru-RU"/>
        </w:rPr>
        <w:t xml:space="preserve"> </w:t>
      </w:r>
      <w:r w:rsidR="00F86E72" w:rsidRPr="00E94097">
        <w:rPr>
          <w:rFonts w:ascii="Times New Roman" w:eastAsia="Times New Roman" w:hAnsi="Times New Roman" w:cs="Times New Roman"/>
          <w:sz w:val="28"/>
          <w:szCs w:val="28"/>
          <w:lang w:eastAsia="ru-RU"/>
        </w:rPr>
        <w:t xml:space="preserve">Р.С. Буре «Социально-нравственное воспитание дошкольников», </w:t>
      </w:r>
      <w:proofErr w:type="spellStart"/>
      <w:r w:rsidR="00F86E72" w:rsidRPr="00E94097">
        <w:rPr>
          <w:rFonts w:ascii="Times New Roman" w:eastAsia="Times New Roman" w:hAnsi="Times New Roman" w:cs="Times New Roman"/>
          <w:sz w:val="28"/>
          <w:szCs w:val="28"/>
          <w:lang w:eastAsia="ru-RU"/>
        </w:rPr>
        <w:t>Л.В.Чернецкая</w:t>
      </w:r>
      <w:proofErr w:type="spellEnd"/>
      <w:r w:rsidR="00F86E72" w:rsidRPr="00E94097">
        <w:rPr>
          <w:rFonts w:ascii="Times New Roman" w:eastAsia="Times New Roman" w:hAnsi="Times New Roman" w:cs="Times New Roman"/>
          <w:sz w:val="28"/>
          <w:szCs w:val="28"/>
          <w:lang w:eastAsia="ru-RU"/>
        </w:rPr>
        <w:t xml:space="preserve"> «Развитие социально-коммуникативных способностей у дошкольников», </w:t>
      </w:r>
      <w:r w:rsidR="00DA137D" w:rsidRPr="00E94097">
        <w:rPr>
          <w:rFonts w:ascii="Times New Roman" w:eastAsia="Times New Roman" w:hAnsi="Times New Roman" w:cs="Times New Roman"/>
          <w:sz w:val="28"/>
          <w:szCs w:val="28"/>
          <w:lang w:eastAsia="ru-RU"/>
        </w:rPr>
        <w:t>Е.Ю.</w:t>
      </w:r>
      <w:r w:rsidR="00E94097">
        <w:rPr>
          <w:rFonts w:ascii="Times New Roman" w:eastAsia="Times New Roman" w:hAnsi="Times New Roman" w:cs="Times New Roman"/>
          <w:sz w:val="28"/>
          <w:szCs w:val="28"/>
          <w:lang w:eastAsia="ru-RU"/>
        </w:rPr>
        <w:t xml:space="preserve"> </w:t>
      </w:r>
      <w:r w:rsidR="00DA137D" w:rsidRPr="00E94097">
        <w:rPr>
          <w:rFonts w:ascii="Times New Roman" w:eastAsia="Times New Roman" w:hAnsi="Times New Roman" w:cs="Times New Roman"/>
          <w:sz w:val="28"/>
          <w:szCs w:val="28"/>
          <w:lang w:eastAsia="ru-RU"/>
        </w:rPr>
        <w:t>Кукушкина</w:t>
      </w:r>
      <w:r w:rsidR="00170252" w:rsidRPr="00E94097">
        <w:rPr>
          <w:rFonts w:ascii="Times New Roman" w:eastAsia="Times New Roman" w:hAnsi="Times New Roman" w:cs="Times New Roman"/>
          <w:sz w:val="28"/>
          <w:szCs w:val="28"/>
          <w:lang w:eastAsia="ru-RU"/>
        </w:rPr>
        <w:t xml:space="preserve"> «</w:t>
      </w:r>
      <w:r w:rsidR="00DA137D" w:rsidRPr="00E94097">
        <w:rPr>
          <w:rFonts w:ascii="Times New Roman" w:eastAsia="Times New Roman" w:hAnsi="Times New Roman" w:cs="Times New Roman"/>
          <w:sz w:val="28"/>
          <w:szCs w:val="28"/>
          <w:lang w:eastAsia="ru-RU"/>
        </w:rPr>
        <w:t>Играем и учимся дружить</w:t>
      </w:r>
      <w:r w:rsidR="00170252" w:rsidRPr="00E94097">
        <w:rPr>
          <w:rFonts w:ascii="Times New Roman" w:eastAsia="Times New Roman" w:hAnsi="Times New Roman" w:cs="Times New Roman"/>
          <w:sz w:val="28"/>
          <w:szCs w:val="28"/>
          <w:lang w:eastAsia="ru-RU"/>
        </w:rPr>
        <w:t xml:space="preserve">», </w:t>
      </w:r>
      <w:proofErr w:type="spellStart"/>
      <w:r w:rsidR="00170252" w:rsidRPr="00E94097">
        <w:rPr>
          <w:rFonts w:ascii="Times New Roman" w:eastAsia="Times New Roman" w:hAnsi="Times New Roman" w:cs="Times New Roman"/>
          <w:sz w:val="28"/>
          <w:szCs w:val="28"/>
          <w:lang w:eastAsia="ru-RU"/>
        </w:rPr>
        <w:t>Н.А.Кочкина</w:t>
      </w:r>
      <w:proofErr w:type="spellEnd"/>
      <w:r w:rsidR="00170252" w:rsidRPr="00E94097">
        <w:rPr>
          <w:rFonts w:ascii="Times New Roman" w:eastAsia="Times New Roman" w:hAnsi="Times New Roman" w:cs="Times New Roman"/>
          <w:sz w:val="28"/>
          <w:szCs w:val="28"/>
          <w:lang w:eastAsia="ru-RU"/>
        </w:rPr>
        <w:t xml:space="preserve"> «Метод проектов в дошкольном образовании», </w:t>
      </w:r>
      <w:proofErr w:type="spellStart"/>
      <w:r w:rsidR="00170252" w:rsidRPr="00E94097">
        <w:rPr>
          <w:rFonts w:ascii="Times New Roman" w:eastAsia="Times New Roman" w:hAnsi="Times New Roman" w:cs="Times New Roman"/>
          <w:sz w:val="28"/>
          <w:szCs w:val="28"/>
          <w:lang w:eastAsia="ru-RU"/>
        </w:rPr>
        <w:t>Т.А.Иваничкина</w:t>
      </w:r>
      <w:proofErr w:type="spellEnd"/>
      <w:r w:rsidR="00170252" w:rsidRPr="00E94097">
        <w:rPr>
          <w:rFonts w:ascii="Times New Roman" w:eastAsia="Times New Roman" w:hAnsi="Times New Roman" w:cs="Times New Roman"/>
          <w:sz w:val="28"/>
          <w:szCs w:val="28"/>
          <w:lang w:eastAsia="ru-RU"/>
        </w:rPr>
        <w:t xml:space="preserve"> «Развитие личности ребёнка в проектной деятельности», </w:t>
      </w:r>
      <w:proofErr w:type="spellStart"/>
      <w:r w:rsidR="00170252" w:rsidRPr="00E94097">
        <w:rPr>
          <w:rFonts w:ascii="Times New Roman" w:eastAsia="Times New Roman" w:hAnsi="Times New Roman" w:cs="Times New Roman"/>
          <w:sz w:val="28"/>
          <w:szCs w:val="28"/>
          <w:lang w:eastAsia="ru-RU"/>
        </w:rPr>
        <w:t>Е.С.Сыпченко</w:t>
      </w:r>
      <w:proofErr w:type="spellEnd"/>
      <w:r w:rsidR="00170252" w:rsidRPr="00E94097">
        <w:rPr>
          <w:rFonts w:ascii="Times New Roman" w:eastAsia="Times New Roman" w:hAnsi="Times New Roman" w:cs="Times New Roman"/>
          <w:sz w:val="28"/>
          <w:szCs w:val="28"/>
          <w:lang w:eastAsia="ru-RU"/>
        </w:rPr>
        <w:t xml:space="preserve"> «Инновационные педагогические технологии. Метод проектов в ДОУ».</w:t>
      </w:r>
    </w:p>
    <w:p w:rsidR="00E43943" w:rsidRPr="00E43943" w:rsidRDefault="0041779C" w:rsidP="00E43943">
      <w:pPr>
        <w:pStyle w:val="a5"/>
        <w:ind w:right="260"/>
        <w:jc w:val="center"/>
        <w:rPr>
          <w:rFonts w:ascii="Times New Roman" w:hAnsi="Times New Roman" w:cs="Times New Roman"/>
          <w:sz w:val="28"/>
          <w:szCs w:val="28"/>
        </w:rPr>
      </w:pPr>
      <w:r>
        <w:rPr>
          <w:rFonts w:ascii="Times New Roman" w:hAnsi="Times New Roman" w:cs="Times New Roman"/>
          <w:bCs/>
          <w:sz w:val="28"/>
          <w:szCs w:val="28"/>
          <w:u w:val="single"/>
        </w:rPr>
        <w:t xml:space="preserve">(7 слайд) </w:t>
      </w:r>
      <w:r w:rsidR="00E43943" w:rsidRPr="00E43943">
        <w:rPr>
          <w:rFonts w:ascii="Times New Roman" w:hAnsi="Times New Roman" w:cs="Times New Roman"/>
          <w:bCs/>
          <w:sz w:val="28"/>
          <w:szCs w:val="28"/>
          <w:u w:val="single"/>
        </w:rPr>
        <w:t xml:space="preserve">Анализ программы </w:t>
      </w:r>
      <w:r w:rsidR="00E43943">
        <w:rPr>
          <w:rFonts w:ascii="Times New Roman" w:hAnsi="Times New Roman" w:cs="Times New Roman"/>
          <w:sz w:val="28"/>
          <w:szCs w:val="28"/>
          <w:u w:val="single"/>
        </w:rPr>
        <w:t xml:space="preserve"> </w:t>
      </w:r>
      <w:r w:rsidR="00E43943" w:rsidRPr="00E43943">
        <w:rPr>
          <w:rFonts w:ascii="Times New Roman" w:hAnsi="Times New Roman" w:cs="Times New Roman"/>
          <w:bCs/>
          <w:sz w:val="28"/>
          <w:szCs w:val="28"/>
          <w:u w:val="single"/>
        </w:rPr>
        <w:t>Л.В. Коломийченко «Дорогою добра»</w:t>
      </w:r>
    </w:p>
    <w:p w:rsidR="00DD0826" w:rsidRPr="00156A2E" w:rsidRDefault="00E43943" w:rsidP="00E43943">
      <w:pPr>
        <w:pStyle w:val="a5"/>
        <w:ind w:right="260"/>
        <w:jc w:val="both"/>
        <w:rPr>
          <w:rFonts w:ascii="Times New Roman" w:hAnsi="Times New Roman" w:cs="Times New Roman"/>
          <w:color w:val="000000"/>
          <w:sz w:val="28"/>
          <w:szCs w:val="28"/>
        </w:rPr>
      </w:pPr>
      <w:r w:rsidRPr="00E43943">
        <w:rPr>
          <w:rFonts w:ascii="Times New Roman" w:hAnsi="Times New Roman" w:cs="Times New Roman"/>
          <w:sz w:val="28"/>
          <w:szCs w:val="28"/>
        </w:rPr>
        <w:t xml:space="preserve"> </w:t>
      </w:r>
      <w:r w:rsidR="00DD0826">
        <w:rPr>
          <w:rFonts w:ascii="Times New Roman" w:hAnsi="Times New Roman" w:cs="Times New Roman"/>
          <w:sz w:val="28"/>
          <w:szCs w:val="28"/>
        </w:rPr>
        <w:t xml:space="preserve">В результате, </w:t>
      </w:r>
      <w:r w:rsidR="00DD0826">
        <w:rPr>
          <w:rFonts w:ascii="Times New Roman" w:eastAsia="Calibri" w:hAnsi="Times New Roman" w:cs="Times New Roman"/>
          <w:sz w:val="28"/>
          <w:szCs w:val="28"/>
        </w:rPr>
        <w:t>з</w:t>
      </w:r>
      <w:r w:rsidR="00DD0826" w:rsidRPr="00156A2E">
        <w:rPr>
          <w:rFonts w:ascii="Times New Roman" w:eastAsia="Calibri" w:hAnsi="Times New Roman" w:cs="Times New Roman"/>
          <w:sz w:val="28"/>
          <w:szCs w:val="28"/>
        </w:rPr>
        <w:t xml:space="preserve">а основу в работе по социально-коммуникативному развитию дошкольников взяла парциальную программу «Дорогою добра» Л.В. Коломийченко. </w:t>
      </w:r>
      <w:proofErr w:type="gramStart"/>
      <w:r w:rsidR="00DD0826" w:rsidRPr="00156A2E">
        <w:rPr>
          <w:rFonts w:ascii="Times New Roman" w:eastAsia="Calibri" w:hAnsi="Times New Roman" w:cs="Times New Roman"/>
          <w:sz w:val="28"/>
          <w:szCs w:val="28"/>
        </w:rPr>
        <w:t>Она направлена на достижение целевых ориентиров социально-коммуникативного развития, заявленных во ФГОС ДО, и представлена отдельными видами социальной культуры, доступными для восприятия и усвоения детьми.</w:t>
      </w:r>
      <w:proofErr w:type="gramEnd"/>
      <w:r w:rsidR="00DD0826" w:rsidRPr="00156A2E">
        <w:rPr>
          <w:rFonts w:ascii="Times New Roman" w:eastAsia="Calibri" w:hAnsi="Times New Roman" w:cs="Times New Roman"/>
          <w:sz w:val="28"/>
          <w:szCs w:val="28"/>
        </w:rPr>
        <w:t xml:space="preserve"> </w:t>
      </w:r>
      <w:r w:rsidR="00DD0826" w:rsidRPr="00156A2E">
        <w:rPr>
          <w:rFonts w:ascii="Times New Roman" w:hAnsi="Times New Roman" w:cs="Times New Roman"/>
          <w:color w:val="000000"/>
          <w:sz w:val="28"/>
          <w:szCs w:val="32"/>
        </w:rPr>
        <w:t xml:space="preserve">Программа  является компилятивной (объединяющей различные разделы </w:t>
      </w:r>
      <w:proofErr w:type="spellStart"/>
      <w:r w:rsidR="00DD0826" w:rsidRPr="00156A2E">
        <w:rPr>
          <w:rFonts w:ascii="Times New Roman" w:hAnsi="Times New Roman" w:cs="Times New Roman"/>
          <w:color w:val="000000"/>
          <w:sz w:val="28"/>
          <w:szCs w:val="32"/>
        </w:rPr>
        <w:t>воспитательно</w:t>
      </w:r>
      <w:proofErr w:type="spellEnd"/>
      <w:r w:rsidR="00DD0826" w:rsidRPr="00156A2E">
        <w:rPr>
          <w:rFonts w:ascii="Times New Roman" w:hAnsi="Times New Roman" w:cs="Times New Roman"/>
          <w:color w:val="000000"/>
          <w:sz w:val="28"/>
          <w:szCs w:val="32"/>
        </w:rPr>
        <w:t xml:space="preserve"> - образовательного процесса), парциальной (по отношению к комплексным программам), открытой (допускающей возможность авторских технологий в её реализации). </w:t>
      </w:r>
    </w:p>
    <w:p w:rsidR="00DD0826" w:rsidRPr="00156A2E" w:rsidRDefault="00DD0826" w:rsidP="00DD0826">
      <w:pPr>
        <w:pStyle w:val="a5"/>
        <w:ind w:right="260"/>
        <w:jc w:val="both"/>
        <w:rPr>
          <w:rFonts w:ascii="Times New Roman" w:hAnsi="Times New Roman" w:cs="Times New Roman"/>
          <w:color w:val="000000"/>
          <w:sz w:val="28"/>
          <w:szCs w:val="32"/>
        </w:rPr>
      </w:pPr>
      <w:r w:rsidRPr="00156A2E">
        <w:rPr>
          <w:rFonts w:ascii="Times New Roman" w:hAnsi="Times New Roman" w:cs="Times New Roman"/>
          <w:color w:val="000000"/>
          <w:sz w:val="28"/>
          <w:szCs w:val="32"/>
        </w:rPr>
        <w:t xml:space="preserve">      Программа позволяет педагогу  проявлять свои профессиональные и творческие способности, допускается возможность вносить изменения в построение воспитательно-образовательного процесса, корректировать работу по взаимодействию с дошкольниками, использовать дополнительные методы и приёмы, формы работы и виды детской деятельности, подбирать НОД в зависимости от недельной тематики. </w:t>
      </w:r>
    </w:p>
    <w:p w:rsidR="00DD0826" w:rsidRPr="00156A2E" w:rsidRDefault="00DD0826" w:rsidP="00DD0826">
      <w:pPr>
        <w:pStyle w:val="a5"/>
        <w:ind w:right="260"/>
        <w:jc w:val="both"/>
        <w:rPr>
          <w:rFonts w:ascii="Times New Roman" w:eastAsia="Times New Roman" w:hAnsi="Times New Roman" w:cs="Times New Roman"/>
          <w:color w:val="000000"/>
          <w:sz w:val="24"/>
          <w:szCs w:val="21"/>
          <w:lang w:eastAsia="ru-RU"/>
        </w:rPr>
      </w:pPr>
      <w:r w:rsidRPr="00156A2E">
        <w:rPr>
          <w:rFonts w:ascii="Times New Roman" w:hAnsi="Times New Roman" w:cs="Times New Roman"/>
          <w:color w:val="000000"/>
          <w:sz w:val="28"/>
          <w:szCs w:val="32"/>
        </w:rPr>
        <w:t xml:space="preserve">     </w:t>
      </w:r>
      <w:r w:rsidRPr="00156A2E">
        <w:rPr>
          <w:rFonts w:ascii="Times New Roman" w:eastAsia="Calibri" w:hAnsi="Times New Roman" w:cs="Times New Roman"/>
          <w:sz w:val="28"/>
          <w:szCs w:val="28"/>
        </w:rPr>
        <w:t>Реализация программы осуществляется на протяжении всего дошкольного возраста. Её содержание представлено в разделах «Человек среди людей», «Человек в истории», «Человек в культуре», «Человек в своём крае», каждый из которых дифференцирован по блокам. В конце каждого раздела программы в зависимости от возрастного периода даны показатели социально-коммуникативного развития, позволяющие определить его общий уровень средствами педагогической диагностики по показателям когнитивной, эмоционально-чувственной и поведенческой сфер.</w:t>
      </w:r>
    </w:p>
    <w:p w:rsidR="00180932" w:rsidRPr="00333662" w:rsidRDefault="007117F3" w:rsidP="00180932">
      <w:pPr>
        <w:pStyle w:val="a5"/>
        <w:ind w:right="260"/>
        <w:jc w:val="both"/>
        <w:rPr>
          <w:rFonts w:ascii="Times New Roman" w:hAnsi="Times New Roman" w:cs="Times New Roman"/>
          <w:sz w:val="28"/>
        </w:rPr>
      </w:pPr>
      <w:r>
        <w:rPr>
          <w:color w:val="000000"/>
          <w:sz w:val="28"/>
        </w:rPr>
        <w:t xml:space="preserve">    </w:t>
      </w:r>
      <w:r w:rsidR="00AF3E95" w:rsidRPr="00AF3E95">
        <w:rPr>
          <w:rFonts w:ascii="Times New Roman" w:hAnsi="Times New Roman" w:cs="Times New Roman"/>
          <w:color w:val="000000"/>
          <w:sz w:val="28"/>
        </w:rPr>
        <w:t>(8 слайд)</w:t>
      </w:r>
      <w:r w:rsidR="00AF3E95">
        <w:rPr>
          <w:rFonts w:ascii="Times New Roman" w:hAnsi="Times New Roman" w:cs="Times New Roman"/>
          <w:color w:val="000000"/>
          <w:sz w:val="28"/>
        </w:rPr>
        <w:t xml:space="preserve"> </w:t>
      </w:r>
      <w:r w:rsidR="00180932">
        <w:rPr>
          <w:rFonts w:ascii="Times New Roman" w:hAnsi="Times New Roman" w:cs="Times New Roman"/>
          <w:sz w:val="28"/>
        </w:rPr>
        <w:t xml:space="preserve">На основе данного материала </w:t>
      </w:r>
      <w:r w:rsidR="00180932" w:rsidRPr="00333662">
        <w:rPr>
          <w:rFonts w:ascii="Times New Roman" w:hAnsi="Times New Roman" w:cs="Times New Roman"/>
          <w:sz w:val="28"/>
        </w:rPr>
        <w:t>был разработан и реализован масштабный</w:t>
      </w:r>
      <w:r w:rsidR="00180932">
        <w:rPr>
          <w:rFonts w:ascii="Times New Roman" w:hAnsi="Times New Roman" w:cs="Times New Roman"/>
          <w:sz w:val="28"/>
        </w:rPr>
        <w:t>, долгосрочный,</w:t>
      </w:r>
      <w:r w:rsidR="00180932" w:rsidRPr="00333662">
        <w:rPr>
          <w:rFonts w:ascii="Times New Roman" w:hAnsi="Times New Roman" w:cs="Times New Roman"/>
          <w:sz w:val="28"/>
        </w:rPr>
        <w:t xml:space="preserve">  </w:t>
      </w:r>
      <w:r w:rsidR="00180932" w:rsidRPr="00264939">
        <w:rPr>
          <w:rFonts w:ascii="Times New Roman" w:hAnsi="Times New Roman" w:cs="Times New Roman"/>
          <w:i/>
          <w:sz w:val="28"/>
          <w:u w:val="dotDotDash"/>
        </w:rPr>
        <w:t>организационно-методический проект «Я – человек, Я – личность»</w:t>
      </w:r>
      <w:r w:rsidR="00180932" w:rsidRPr="00333662">
        <w:rPr>
          <w:rFonts w:ascii="Times New Roman" w:hAnsi="Times New Roman" w:cs="Times New Roman"/>
          <w:sz w:val="28"/>
        </w:rPr>
        <w:t xml:space="preserve">. </w:t>
      </w:r>
    </w:p>
    <w:p w:rsidR="00180932" w:rsidRPr="00333662" w:rsidRDefault="00180932" w:rsidP="00180932">
      <w:pPr>
        <w:pStyle w:val="a5"/>
        <w:ind w:right="260"/>
        <w:jc w:val="both"/>
        <w:rPr>
          <w:rFonts w:ascii="Times New Roman" w:hAnsi="Times New Roman" w:cs="Times New Roman"/>
          <w:sz w:val="28"/>
        </w:rPr>
      </w:pPr>
      <w:r w:rsidRPr="00DE14EA">
        <w:rPr>
          <w:rFonts w:ascii="Times New Roman" w:hAnsi="Times New Roman" w:cs="Times New Roman"/>
          <w:sz w:val="28"/>
        </w:rPr>
        <w:t xml:space="preserve">      </w:t>
      </w:r>
      <w:r w:rsidRPr="00333662">
        <w:rPr>
          <w:rFonts w:ascii="Times New Roman" w:hAnsi="Times New Roman" w:cs="Times New Roman"/>
          <w:sz w:val="28"/>
          <w:u w:val="single"/>
        </w:rPr>
        <w:t>Цель проекта</w:t>
      </w:r>
      <w:r w:rsidRPr="00333662">
        <w:rPr>
          <w:rFonts w:ascii="Times New Roman" w:hAnsi="Times New Roman" w:cs="Times New Roman"/>
          <w:sz w:val="28"/>
        </w:rPr>
        <w:t>: Выстроить и реализовать эффективную воспитательно-образовательную стратегию социально-коммуникативного развития дошкольников.</w:t>
      </w:r>
    </w:p>
    <w:p w:rsidR="00180932" w:rsidRPr="00333662" w:rsidRDefault="00180932" w:rsidP="00180932">
      <w:pPr>
        <w:pStyle w:val="a5"/>
        <w:ind w:right="260"/>
        <w:jc w:val="both"/>
        <w:rPr>
          <w:rFonts w:ascii="Times New Roman" w:hAnsi="Times New Roman" w:cs="Times New Roman"/>
          <w:sz w:val="28"/>
        </w:rPr>
      </w:pPr>
      <w:r w:rsidRPr="00333662">
        <w:rPr>
          <w:rFonts w:ascii="Times New Roman" w:hAnsi="Times New Roman" w:cs="Times New Roman"/>
          <w:sz w:val="28"/>
        </w:rPr>
        <w:t xml:space="preserve">      В рамках реализации проекта были разработаны:</w:t>
      </w:r>
    </w:p>
    <w:p w:rsidR="00180932" w:rsidRDefault="00180932" w:rsidP="00180932">
      <w:pPr>
        <w:pStyle w:val="a5"/>
        <w:ind w:right="260"/>
        <w:jc w:val="both"/>
        <w:rPr>
          <w:rFonts w:ascii="Times New Roman" w:hAnsi="Times New Roman" w:cs="Times New Roman"/>
          <w:sz w:val="28"/>
        </w:rPr>
      </w:pPr>
      <w:r w:rsidRPr="00333662">
        <w:rPr>
          <w:rFonts w:ascii="Times New Roman" w:hAnsi="Times New Roman" w:cs="Times New Roman"/>
          <w:sz w:val="28"/>
        </w:rPr>
        <w:lastRenderedPageBreak/>
        <w:t xml:space="preserve">-рабочая программа по социально-коммуникативному развитию детей дошкольного возраста (с учётом ФГОС </w:t>
      </w:r>
      <w:proofErr w:type="gramStart"/>
      <w:r w:rsidRPr="00333662">
        <w:rPr>
          <w:rFonts w:ascii="Times New Roman" w:hAnsi="Times New Roman" w:cs="Times New Roman"/>
          <w:sz w:val="28"/>
        </w:rPr>
        <w:t>ДО</w:t>
      </w:r>
      <w:proofErr w:type="gramEnd"/>
      <w:r w:rsidRPr="00333662">
        <w:rPr>
          <w:rFonts w:ascii="Times New Roman" w:hAnsi="Times New Roman" w:cs="Times New Roman"/>
          <w:sz w:val="28"/>
        </w:rPr>
        <w:t xml:space="preserve">, </w:t>
      </w:r>
      <w:proofErr w:type="gramStart"/>
      <w:r w:rsidRPr="00333662">
        <w:rPr>
          <w:rFonts w:ascii="Times New Roman" w:hAnsi="Times New Roman" w:cs="Times New Roman"/>
          <w:sz w:val="28"/>
        </w:rPr>
        <w:t>на</w:t>
      </w:r>
      <w:proofErr w:type="gramEnd"/>
      <w:r w:rsidRPr="00333662">
        <w:rPr>
          <w:rFonts w:ascii="Times New Roman" w:hAnsi="Times New Roman" w:cs="Times New Roman"/>
          <w:sz w:val="28"/>
        </w:rPr>
        <w:t xml:space="preserve"> основе парциальной программы Л.В.Коломийченко «Дорогою добра»)</w:t>
      </w:r>
      <w:r>
        <w:rPr>
          <w:rFonts w:ascii="Times New Roman" w:hAnsi="Times New Roman" w:cs="Times New Roman"/>
          <w:sz w:val="28"/>
        </w:rPr>
        <w:t>;</w:t>
      </w:r>
    </w:p>
    <w:p w:rsidR="00180932" w:rsidRPr="00333662" w:rsidRDefault="00180932" w:rsidP="00180932">
      <w:pPr>
        <w:pStyle w:val="a5"/>
        <w:ind w:right="260"/>
        <w:jc w:val="both"/>
        <w:rPr>
          <w:rFonts w:ascii="Times New Roman" w:hAnsi="Times New Roman" w:cs="Times New Roman"/>
          <w:sz w:val="28"/>
        </w:rPr>
      </w:pPr>
      <w:r w:rsidRPr="00333662">
        <w:rPr>
          <w:rFonts w:ascii="Times New Roman" w:hAnsi="Times New Roman" w:cs="Times New Roman"/>
          <w:sz w:val="28"/>
        </w:rPr>
        <w:t>-технологические карты по развитию социально-коммуникат</w:t>
      </w:r>
      <w:r>
        <w:rPr>
          <w:rFonts w:ascii="Times New Roman" w:hAnsi="Times New Roman" w:cs="Times New Roman"/>
          <w:sz w:val="28"/>
        </w:rPr>
        <w:t>ивных способностей дошкольников;</w:t>
      </w:r>
    </w:p>
    <w:p w:rsidR="00180932" w:rsidRPr="00333662" w:rsidRDefault="00180932" w:rsidP="00180932">
      <w:pPr>
        <w:pStyle w:val="a5"/>
        <w:ind w:right="260"/>
        <w:jc w:val="both"/>
        <w:rPr>
          <w:rFonts w:ascii="Times New Roman" w:hAnsi="Times New Roman" w:cs="Times New Roman"/>
          <w:sz w:val="28"/>
        </w:rPr>
      </w:pPr>
      <w:r>
        <w:rPr>
          <w:rFonts w:ascii="Times New Roman" w:hAnsi="Times New Roman" w:cs="Times New Roman"/>
          <w:sz w:val="28"/>
        </w:rPr>
        <w:t>-</w:t>
      </w:r>
      <w:r w:rsidRPr="00333662">
        <w:rPr>
          <w:rFonts w:ascii="Times New Roman" w:hAnsi="Times New Roman" w:cs="Times New Roman"/>
          <w:sz w:val="28"/>
        </w:rPr>
        <w:t>перечень тем проектов</w:t>
      </w:r>
      <w:r w:rsidR="00AF3E95" w:rsidRPr="00AF3E95">
        <w:rPr>
          <w:rFonts w:eastAsia="Calibri"/>
          <w:color w:val="000000"/>
          <w:kern w:val="24"/>
          <w:sz w:val="40"/>
          <w:szCs w:val="40"/>
        </w:rPr>
        <w:t xml:space="preserve"> </w:t>
      </w:r>
      <w:r w:rsidR="00AF3E95" w:rsidRPr="00AF3E95">
        <w:rPr>
          <w:rFonts w:ascii="Times New Roman" w:hAnsi="Times New Roman" w:cs="Times New Roman"/>
          <w:sz w:val="28"/>
        </w:rPr>
        <w:t>социально-коммуникативной направленности</w:t>
      </w:r>
      <w:r w:rsidRPr="00333662">
        <w:rPr>
          <w:rFonts w:ascii="Times New Roman" w:hAnsi="Times New Roman" w:cs="Times New Roman"/>
          <w:sz w:val="28"/>
        </w:rPr>
        <w:t xml:space="preserve"> </w:t>
      </w:r>
      <w:r w:rsidR="00AF3E95">
        <w:rPr>
          <w:rFonts w:ascii="Times New Roman" w:hAnsi="Times New Roman" w:cs="Times New Roman"/>
          <w:sz w:val="28"/>
        </w:rPr>
        <w:t>(</w:t>
      </w:r>
      <w:r w:rsidRPr="00333662">
        <w:rPr>
          <w:rFonts w:ascii="Times New Roman" w:hAnsi="Times New Roman" w:cs="Times New Roman"/>
          <w:sz w:val="28"/>
        </w:rPr>
        <w:t>с учётом возрастных периодов</w:t>
      </w:r>
      <w:r w:rsidR="00AF3E95">
        <w:rPr>
          <w:rFonts w:ascii="Times New Roman" w:hAnsi="Times New Roman" w:cs="Times New Roman"/>
          <w:sz w:val="28"/>
        </w:rPr>
        <w:t>)</w:t>
      </w:r>
      <w:r w:rsidRPr="00333662">
        <w:rPr>
          <w:rFonts w:ascii="Times New Roman" w:hAnsi="Times New Roman" w:cs="Times New Roman"/>
          <w:sz w:val="28"/>
        </w:rPr>
        <w:t>;</w:t>
      </w:r>
    </w:p>
    <w:p w:rsidR="00180932" w:rsidRPr="00333662" w:rsidRDefault="00180932" w:rsidP="00180932">
      <w:pPr>
        <w:pStyle w:val="a5"/>
        <w:ind w:right="260"/>
        <w:jc w:val="both"/>
        <w:rPr>
          <w:rFonts w:ascii="Times New Roman" w:hAnsi="Times New Roman" w:cs="Times New Roman"/>
          <w:sz w:val="28"/>
        </w:rPr>
      </w:pPr>
      <w:r w:rsidRPr="00333662">
        <w:rPr>
          <w:rFonts w:ascii="Times New Roman" w:hAnsi="Times New Roman" w:cs="Times New Roman"/>
          <w:sz w:val="28"/>
        </w:rPr>
        <w:t>-перспективный план по взаимодейст</w:t>
      </w:r>
      <w:r>
        <w:rPr>
          <w:rFonts w:ascii="Times New Roman" w:hAnsi="Times New Roman" w:cs="Times New Roman"/>
          <w:sz w:val="28"/>
        </w:rPr>
        <w:t>вию ДОУ с семьями воспитанников.</w:t>
      </w:r>
    </w:p>
    <w:p w:rsidR="00DA7689" w:rsidRDefault="00627501" w:rsidP="00940B7C">
      <w:pPr>
        <w:pStyle w:val="a3"/>
        <w:shd w:val="clear" w:color="auto" w:fill="FFFFFF"/>
        <w:spacing w:before="0" w:beforeAutospacing="0" w:after="157" w:afterAutospacing="0"/>
        <w:jc w:val="both"/>
        <w:rPr>
          <w:rFonts w:ascii="Arial" w:hAnsi="Arial" w:cs="Arial"/>
          <w:color w:val="333333"/>
          <w:sz w:val="25"/>
          <w:szCs w:val="25"/>
        </w:rPr>
      </w:pPr>
      <w:r>
        <w:rPr>
          <w:rFonts w:eastAsiaTheme="minorHAnsi"/>
          <w:color w:val="000000"/>
          <w:sz w:val="23"/>
          <w:szCs w:val="23"/>
          <w:lang w:eastAsia="en-US"/>
        </w:rPr>
        <w:t xml:space="preserve">       </w:t>
      </w:r>
      <w:r w:rsidR="00AF3E95">
        <w:rPr>
          <w:color w:val="000000"/>
          <w:sz w:val="28"/>
        </w:rPr>
        <w:t xml:space="preserve"> Для достижения поставленной цели и выполнения задач по формированию социально-коммуникативных способностей дошкольников</w:t>
      </w:r>
      <w:r w:rsidR="00862A35">
        <w:rPr>
          <w:color w:val="000000"/>
          <w:sz w:val="28"/>
        </w:rPr>
        <w:t>,</w:t>
      </w:r>
      <w:r w:rsidR="00AF3E95">
        <w:rPr>
          <w:color w:val="000000"/>
          <w:sz w:val="28"/>
        </w:rPr>
        <w:t xml:space="preserve"> каждый год разрабатывались и реализовывалис</w:t>
      </w:r>
      <w:r w:rsidR="00862A35">
        <w:rPr>
          <w:color w:val="000000"/>
          <w:sz w:val="28"/>
        </w:rPr>
        <w:t xml:space="preserve">ь педагогические проекты данной направленности. </w:t>
      </w:r>
      <w:r w:rsidR="00AF3E95">
        <w:rPr>
          <w:color w:val="000000"/>
          <w:sz w:val="28"/>
        </w:rPr>
        <w:t xml:space="preserve"> </w:t>
      </w:r>
      <w:r w:rsidR="007117F3">
        <w:rPr>
          <w:color w:val="000000"/>
          <w:sz w:val="28"/>
        </w:rPr>
        <w:t xml:space="preserve">  </w:t>
      </w:r>
    </w:p>
    <w:p w:rsidR="00862A35" w:rsidRPr="003657AC" w:rsidRDefault="003657AC" w:rsidP="00862A35">
      <w:pPr>
        <w:pStyle w:val="a5"/>
        <w:numPr>
          <w:ilvl w:val="0"/>
          <w:numId w:val="4"/>
        </w:numPr>
        <w:rPr>
          <w:rFonts w:ascii="Times New Roman" w:hAnsi="Times New Roman" w:cs="Times New Roman"/>
          <w:b/>
          <w:sz w:val="28"/>
          <w:u w:val="single"/>
        </w:rPr>
      </w:pPr>
      <w:r w:rsidRPr="003657AC">
        <w:rPr>
          <w:rFonts w:ascii="Times New Roman" w:hAnsi="Times New Roman" w:cs="Times New Roman"/>
          <w:i/>
          <w:sz w:val="28"/>
        </w:rPr>
        <w:t>(9 слайд)</w:t>
      </w:r>
      <w:r>
        <w:rPr>
          <w:rFonts w:ascii="Times New Roman" w:hAnsi="Times New Roman" w:cs="Times New Roman"/>
          <w:b/>
          <w:sz w:val="28"/>
          <w:u w:val="single"/>
        </w:rPr>
        <w:t xml:space="preserve"> </w:t>
      </w:r>
      <w:r w:rsidR="00862A35" w:rsidRPr="003657AC">
        <w:rPr>
          <w:rFonts w:ascii="Times New Roman" w:hAnsi="Times New Roman" w:cs="Times New Roman"/>
          <w:b/>
          <w:sz w:val="28"/>
          <w:u w:val="single"/>
        </w:rPr>
        <w:t xml:space="preserve">«Первые уроки общения» </w:t>
      </w:r>
    </w:p>
    <w:p w:rsidR="003657AC" w:rsidRPr="003657AC" w:rsidRDefault="003657AC" w:rsidP="003657AC">
      <w:pPr>
        <w:pStyle w:val="a5"/>
        <w:ind w:left="720"/>
        <w:rPr>
          <w:rFonts w:ascii="Times New Roman" w:hAnsi="Times New Roman" w:cs="Times New Roman"/>
          <w:sz w:val="28"/>
        </w:rPr>
      </w:pPr>
      <w:r w:rsidRPr="003657AC">
        <w:rPr>
          <w:rFonts w:ascii="Times New Roman" w:hAnsi="Times New Roman" w:cs="Times New Roman"/>
          <w:b/>
          <w:bCs/>
          <w:i/>
          <w:iCs/>
          <w:sz w:val="28"/>
          <w:u w:val="single"/>
        </w:rPr>
        <w:t>Цель:</w:t>
      </w:r>
      <w:r w:rsidRPr="003657AC">
        <w:rPr>
          <w:rFonts w:ascii="Times New Roman" w:hAnsi="Times New Roman" w:cs="Times New Roman"/>
          <w:b/>
          <w:bCs/>
          <w:sz w:val="28"/>
        </w:rPr>
        <w:t xml:space="preserve"> </w:t>
      </w:r>
      <w:r w:rsidRPr="003657AC">
        <w:rPr>
          <w:rFonts w:ascii="Times New Roman" w:hAnsi="Times New Roman" w:cs="Times New Roman"/>
          <w:sz w:val="28"/>
        </w:rPr>
        <w:t>Совершенствовать у детей опыт поведения в группе.</w:t>
      </w:r>
      <w:r w:rsidRPr="003657AC">
        <w:rPr>
          <w:rFonts w:ascii="Times New Roman" w:hAnsi="Times New Roman" w:cs="Times New Roman"/>
          <w:b/>
          <w:bCs/>
          <w:sz w:val="28"/>
        </w:rPr>
        <w:t xml:space="preserve"> </w:t>
      </w:r>
    </w:p>
    <w:p w:rsidR="003657AC" w:rsidRDefault="003657AC" w:rsidP="003657AC">
      <w:pPr>
        <w:pStyle w:val="a5"/>
        <w:rPr>
          <w:rFonts w:ascii="Times New Roman" w:hAnsi="Times New Roman" w:cs="Times New Roman"/>
          <w:sz w:val="28"/>
        </w:rPr>
      </w:pPr>
      <w:r>
        <w:rPr>
          <w:rFonts w:ascii="Times New Roman" w:hAnsi="Times New Roman" w:cs="Times New Roman"/>
          <w:sz w:val="28"/>
        </w:rPr>
        <w:t xml:space="preserve">       Использовались разнообразные коммуникативные игры, </w:t>
      </w:r>
      <w:r w:rsidRPr="003657AC">
        <w:rPr>
          <w:rFonts w:ascii="Times New Roman" w:hAnsi="Times New Roman" w:cs="Times New Roman"/>
          <w:sz w:val="28"/>
        </w:rPr>
        <w:t>обыгрывание</w:t>
      </w:r>
      <w:r>
        <w:rPr>
          <w:rFonts w:ascii="Times New Roman" w:hAnsi="Times New Roman" w:cs="Times New Roman"/>
          <w:sz w:val="28"/>
        </w:rPr>
        <w:t xml:space="preserve"> простейших проблемных ситуаций, чтение художественной литературы (и</w:t>
      </w:r>
      <w:r w:rsidRPr="003657AC">
        <w:rPr>
          <w:rFonts w:ascii="Times New Roman" w:hAnsi="Times New Roman" w:cs="Times New Roman"/>
          <w:sz w:val="28"/>
        </w:rPr>
        <w:t>нтерактивная  сказка</w:t>
      </w:r>
      <w:r w:rsidRPr="003657AC">
        <w:rPr>
          <w:sz w:val="28"/>
        </w:rPr>
        <w:t xml:space="preserve"> </w:t>
      </w:r>
      <w:r w:rsidRPr="003657AC">
        <w:rPr>
          <w:rFonts w:ascii="Times New Roman" w:hAnsi="Times New Roman" w:cs="Times New Roman"/>
          <w:sz w:val="28"/>
        </w:rPr>
        <w:t xml:space="preserve">Е.А. </w:t>
      </w:r>
      <w:proofErr w:type="spellStart"/>
      <w:r w:rsidRPr="003657AC">
        <w:rPr>
          <w:rFonts w:ascii="Times New Roman" w:hAnsi="Times New Roman" w:cs="Times New Roman"/>
          <w:sz w:val="28"/>
        </w:rPr>
        <w:t>Ульевой</w:t>
      </w:r>
      <w:proofErr w:type="spellEnd"/>
      <w:r w:rsidRPr="003657AC">
        <w:rPr>
          <w:rFonts w:ascii="Times New Roman" w:hAnsi="Times New Roman" w:cs="Times New Roman"/>
          <w:sz w:val="28"/>
        </w:rPr>
        <w:t xml:space="preserve"> «Чей малыш?»</w:t>
      </w:r>
      <w:r>
        <w:rPr>
          <w:rFonts w:ascii="Times New Roman" w:hAnsi="Times New Roman" w:cs="Times New Roman"/>
          <w:sz w:val="28"/>
        </w:rPr>
        <w:t>), и</w:t>
      </w:r>
      <w:r w:rsidRPr="003657AC">
        <w:rPr>
          <w:rFonts w:ascii="Times New Roman" w:hAnsi="Times New Roman" w:cs="Times New Roman"/>
          <w:sz w:val="28"/>
        </w:rPr>
        <w:t>гры с моделированием ситуаций из жизни</w:t>
      </w:r>
      <w:r>
        <w:rPr>
          <w:rFonts w:ascii="Times New Roman" w:hAnsi="Times New Roman" w:cs="Times New Roman"/>
          <w:sz w:val="28"/>
        </w:rPr>
        <w:t>.</w:t>
      </w:r>
    </w:p>
    <w:p w:rsidR="00862A35" w:rsidRPr="00176778" w:rsidRDefault="00880152" w:rsidP="00176778">
      <w:pPr>
        <w:pStyle w:val="a5"/>
        <w:numPr>
          <w:ilvl w:val="0"/>
          <w:numId w:val="4"/>
        </w:numPr>
        <w:rPr>
          <w:sz w:val="28"/>
        </w:rPr>
      </w:pPr>
      <w:r>
        <w:rPr>
          <w:rFonts w:ascii="Times New Roman" w:hAnsi="Times New Roman" w:cs="Times New Roman"/>
          <w:sz w:val="28"/>
        </w:rPr>
        <w:t xml:space="preserve">(10 слайд) </w:t>
      </w:r>
      <w:r w:rsidR="00862A35" w:rsidRPr="00880152">
        <w:rPr>
          <w:rFonts w:ascii="Times New Roman" w:hAnsi="Times New Roman" w:cs="Times New Roman"/>
          <w:b/>
          <w:sz w:val="28"/>
          <w:u w:val="single"/>
        </w:rPr>
        <w:t>«Жук такой хорошенький, спинка вся в горошинку»</w:t>
      </w:r>
      <w:r w:rsidR="00862A35" w:rsidRPr="00862A35">
        <w:rPr>
          <w:rFonts w:ascii="Times New Roman" w:hAnsi="Times New Roman" w:cs="Times New Roman"/>
          <w:sz w:val="28"/>
        </w:rPr>
        <w:t xml:space="preserve"> </w:t>
      </w:r>
    </w:p>
    <w:p w:rsidR="003657AC" w:rsidRPr="00023B30" w:rsidRDefault="003657AC" w:rsidP="00023B30">
      <w:pPr>
        <w:pStyle w:val="a5"/>
        <w:ind w:left="720"/>
        <w:rPr>
          <w:rStyle w:val="a4"/>
          <w:rFonts w:ascii="Times New Roman" w:hAnsi="Times New Roman" w:cs="Times New Roman"/>
          <w:b w:val="0"/>
          <w:sz w:val="28"/>
        </w:rPr>
      </w:pPr>
      <w:r w:rsidRPr="00023B30">
        <w:rPr>
          <w:rStyle w:val="a4"/>
          <w:rFonts w:ascii="Times New Roman" w:hAnsi="Times New Roman" w:cs="Times New Roman"/>
          <w:i/>
          <w:sz w:val="28"/>
          <w:u w:val="single"/>
        </w:rPr>
        <w:t>Цель:</w:t>
      </w:r>
      <w:r w:rsidRPr="00AF2DF7">
        <w:rPr>
          <w:rStyle w:val="a4"/>
          <w:rFonts w:ascii="Times New Roman" w:hAnsi="Times New Roman" w:cs="Times New Roman"/>
          <w:sz w:val="28"/>
        </w:rPr>
        <w:t xml:space="preserve"> </w:t>
      </w:r>
      <w:r w:rsidR="00944F63">
        <w:rPr>
          <w:rStyle w:val="a4"/>
          <w:rFonts w:ascii="Times New Roman" w:hAnsi="Times New Roman" w:cs="Times New Roman"/>
          <w:b w:val="0"/>
          <w:sz w:val="28"/>
        </w:rPr>
        <w:t xml:space="preserve">Способствовать </w:t>
      </w:r>
      <w:r w:rsidR="00367542">
        <w:rPr>
          <w:rStyle w:val="a4"/>
          <w:rFonts w:ascii="Times New Roman" w:hAnsi="Times New Roman" w:cs="Times New Roman"/>
          <w:b w:val="0"/>
          <w:sz w:val="28"/>
        </w:rPr>
        <w:t>накоплению положительного социального опыта</w:t>
      </w:r>
      <w:r w:rsidR="009C4F04">
        <w:rPr>
          <w:rStyle w:val="a4"/>
          <w:rFonts w:ascii="Times New Roman" w:hAnsi="Times New Roman" w:cs="Times New Roman"/>
          <w:b w:val="0"/>
          <w:sz w:val="28"/>
        </w:rPr>
        <w:t xml:space="preserve"> через взаимодействие с объектом живой природы – божьей коровкой</w:t>
      </w:r>
      <w:r w:rsidR="00367542">
        <w:rPr>
          <w:rStyle w:val="a4"/>
          <w:rFonts w:ascii="Times New Roman" w:hAnsi="Times New Roman" w:cs="Times New Roman"/>
          <w:b w:val="0"/>
          <w:sz w:val="28"/>
        </w:rPr>
        <w:t>.</w:t>
      </w:r>
    </w:p>
    <w:p w:rsidR="00EB4D65" w:rsidRDefault="004C202D" w:rsidP="00EB4D65">
      <w:pPr>
        <w:pStyle w:val="a5"/>
        <w:rPr>
          <w:sz w:val="28"/>
        </w:rPr>
      </w:pPr>
      <w:r>
        <w:rPr>
          <w:rFonts w:ascii="Times New Roman" w:hAnsi="Times New Roman" w:cs="Times New Roman"/>
          <w:sz w:val="28"/>
        </w:rPr>
        <w:t xml:space="preserve">      </w:t>
      </w:r>
      <w:r w:rsidR="00EB4D65">
        <w:rPr>
          <w:rFonts w:ascii="Times New Roman" w:hAnsi="Times New Roman" w:cs="Times New Roman"/>
          <w:sz w:val="28"/>
        </w:rPr>
        <w:t>В процессе реализации проекта использовались следующие методы и приёмы: наблюдения в природе, р</w:t>
      </w:r>
      <w:r w:rsidR="00EB4D65" w:rsidRPr="00EB4D65">
        <w:rPr>
          <w:rFonts w:ascii="Times New Roman" w:hAnsi="Times New Roman" w:cs="Times New Roman"/>
          <w:sz w:val="28"/>
        </w:rPr>
        <w:t>ассматривание игрушек, картинок, рассказ воспитателя</w:t>
      </w:r>
      <w:r w:rsidR="00EB4D65">
        <w:rPr>
          <w:rFonts w:ascii="Times New Roman" w:hAnsi="Times New Roman" w:cs="Times New Roman"/>
          <w:sz w:val="28"/>
        </w:rPr>
        <w:t xml:space="preserve">, чтение художественной литературы, обыгрывание фольклорных произведений; </w:t>
      </w:r>
      <w:r w:rsidR="00EB4D65" w:rsidRPr="00EB4D65">
        <w:rPr>
          <w:rFonts w:ascii="Times New Roman" w:hAnsi="Times New Roman" w:cs="Times New Roman"/>
          <w:sz w:val="28"/>
        </w:rPr>
        <w:t xml:space="preserve"> </w:t>
      </w:r>
      <w:r w:rsidR="00EB4D65">
        <w:rPr>
          <w:rFonts w:ascii="Times New Roman" w:hAnsi="Times New Roman" w:cs="Times New Roman"/>
          <w:sz w:val="28"/>
        </w:rPr>
        <w:t>п</w:t>
      </w:r>
      <w:r w:rsidR="00EB4D65" w:rsidRPr="00EB4D65">
        <w:rPr>
          <w:rFonts w:ascii="Times New Roman" w:hAnsi="Times New Roman" w:cs="Times New Roman"/>
          <w:sz w:val="28"/>
        </w:rPr>
        <w:t>одвижные и имитационные игры</w:t>
      </w:r>
      <w:r w:rsidR="00EB4D65">
        <w:rPr>
          <w:rFonts w:ascii="Times New Roman" w:hAnsi="Times New Roman" w:cs="Times New Roman"/>
          <w:sz w:val="28"/>
        </w:rPr>
        <w:t xml:space="preserve">, </w:t>
      </w:r>
      <w:r w:rsidR="00EB4D65" w:rsidRPr="00EB4D65">
        <w:rPr>
          <w:sz w:val="28"/>
        </w:rPr>
        <w:t xml:space="preserve"> </w:t>
      </w:r>
      <w:r w:rsidR="00EB4D65">
        <w:rPr>
          <w:rFonts w:ascii="Times New Roman" w:hAnsi="Times New Roman" w:cs="Times New Roman"/>
          <w:sz w:val="28"/>
        </w:rPr>
        <w:t>п</w:t>
      </w:r>
      <w:r w:rsidR="00EB4D65" w:rsidRPr="00EB4D65">
        <w:rPr>
          <w:rFonts w:ascii="Times New Roman" w:hAnsi="Times New Roman" w:cs="Times New Roman"/>
          <w:sz w:val="28"/>
        </w:rPr>
        <w:t>родуктивная творческая деятельность</w:t>
      </w:r>
      <w:r w:rsidR="00EB4D65">
        <w:rPr>
          <w:rFonts w:ascii="Times New Roman" w:hAnsi="Times New Roman" w:cs="Times New Roman"/>
          <w:sz w:val="28"/>
        </w:rPr>
        <w:t>: аппликация, рисование ватными палочками (поделками украсили центральную стену в приёмной).</w:t>
      </w:r>
      <w:r w:rsidR="00EB4D65" w:rsidRPr="00EB4D65">
        <w:rPr>
          <w:sz w:val="28"/>
        </w:rPr>
        <w:t xml:space="preserve"> </w:t>
      </w:r>
    </w:p>
    <w:p w:rsidR="00DA7689" w:rsidRPr="00264939" w:rsidRDefault="00EB4D65" w:rsidP="004F04AF">
      <w:pPr>
        <w:pStyle w:val="a5"/>
        <w:rPr>
          <w:rFonts w:ascii="Times New Roman" w:hAnsi="Times New Roman" w:cs="Times New Roman"/>
          <w:sz w:val="28"/>
        </w:rPr>
      </w:pPr>
      <w:r>
        <w:rPr>
          <w:rFonts w:ascii="Times New Roman" w:hAnsi="Times New Roman" w:cs="Times New Roman"/>
          <w:b/>
          <w:bCs/>
          <w:sz w:val="28"/>
        </w:rPr>
        <w:t xml:space="preserve">            </w:t>
      </w:r>
      <w:r w:rsidR="00FC0C80" w:rsidRPr="00264939">
        <w:rPr>
          <w:rFonts w:ascii="Times New Roman" w:hAnsi="Times New Roman" w:cs="Times New Roman"/>
          <w:sz w:val="28"/>
        </w:rPr>
        <w:t xml:space="preserve">(11 слайд) </w:t>
      </w:r>
      <w:r w:rsidR="00862A35" w:rsidRPr="00264939">
        <w:rPr>
          <w:rFonts w:ascii="Times New Roman" w:hAnsi="Times New Roman" w:cs="Times New Roman"/>
          <w:b/>
          <w:sz w:val="28"/>
          <w:u w:val="single"/>
        </w:rPr>
        <w:t>«Кто любит трудиться - тому без дела не сидится»</w:t>
      </w:r>
    </w:p>
    <w:p w:rsidR="004C202D" w:rsidRPr="004C202D" w:rsidRDefault="004C202D" w:rsidP="004C202D">
      <w:pPr>
        <w:pStyle w:val="a5"/>
        <w:ind w:left="720"/>
        <w:rPr>
          <w:rFonts w:ascii="Times New Roman" w:hAnsi="Times New Roman" w:cs="Times New Roman"/>
          <w:sz w:val="28"/>
          <w:szCs w:val="25"/>
        </w:rPr>
      </w:pPr>
      <w:r w:rsidRPr="004C202D">
        <w:rPr>
          <w:rFonts w:ascii="Times New Roman" w:hAnsi="Times New Roman" w:cs="Times New Roman"/>
          <w:b/>
          <w:bCs/>
          <w:i/>
          <w:iCs/>
          <w:sz w:val="28"/>
          <w:szCs w:val="25"/>
          <w:u w:val="single"/>
        </w:rPr>
        <w:t>Цель:</w:t>
      </w:r>
      <w:r w:rsidRPr="004C202D">
        <w:rPr>
          <w:rFonts w:ascii="Times New Roman" w:hAnsi="Times New Roman" w:cs="Times New Roman"/>
          <w:b/>
          <w:bCs/>
          <w:i/>
          <w:iCs/>
          <w:sz w:val="28"/>
          <w:szCs w:val="25"/>
        </w:rPr>
        <w:t xml:space="preserve"> </w:t>
      </w:r>
      <w:r w:rsidRPr="004C202D">
        <w:rPr>
          <w:rFonts w:ascii="Times New Roman" w:hAnsi="Times New Roman" w:cs="Times New Roman"/>
          <w:sz w:val="28"/>
          <w:szCs w:val="25"/>
        </w:rPr>
        <w:t xml:space="preserve">Формировать положительное отношение детей к труду. </w:t>
      </w:r>
    </w:p>
    <w:p w:rsidR="004C202D" w:rsidRDefault="00596DBD" w:rsidP="004C202D">
      <w:pPr>
        <w:pStyle w:val="a5"/>
        <w:rPr>
          <w:rFonts w:ascii="Times New Roman" w:hAnsi="Times New Roman" w:cs="Times New Roman"/>
          <w:bCs/>
          <w:iCs/>
          <w:sz w:val="28"/>
          <w:szCs w:val="25"/>
        </w:rPr>
      </w:pPr>
      <w:r>
        <w:rPr>
          <w:rFonts w:ascii="Times New Roman" w:hAnsi="Times New Roman" w:cs="Times New Roman"/>
          <w:sz w:val="28"/>
          <w:szCs w:val="25"/>
        </w:rPr>
        <w:t xml:space="preserve">     </w:t>
      </w:r>
      <w:proofErr w:type="gramStart"/>
      <w:r w:rsidRPr="00443106">
        <w:rPr>
          <w:rFonts w:ascii="Times New Roman" w:hAnsi="Times New Roman" w:cs="Times New Roman"/>
          <w:sz w:val="28"/>
          <w:szCs w:val="25"/>
          <w:u w:val="wave"/>
        </w:rPr>
        <w:t>Методы и приёмы:</w:t>
      </w:r>
      <w:r>
        <w:rPr>
          <w:rFonts w:ascii="Times New Roman" w:hAnsi="Times New Roman" w:cs="Times New Roman"/>
          <w:sz w:val="28"/>
          <w:szCs w:val="25"/>
        </w:rPr>
        <w:t xml:space="preserve"> т</w:t>
      </w:r>
      <w:r w:rsidR="004C202D">
        <w:rPr>
          <w:rFonts w:ascii="Times New Roman" w:hAnsi="Times New Roman" w:cs="Times New Roman"/>
          <w:sz w:val="28"/>
          <w:szCs w:val="25"/>
        </w:rPr>
        <w:t>рудовые поручения, д</w:t>
      </w:r>
      <w:r w:rsidR="004C202D" w:rsidRPr="004C202D">
        <w:rPr>
          <w:rFonts w:ascii="Times New Roman" w:hAnsi="Times New Roman" w:cs="Times New Roman"/>
          <w:sz w:val="28"/>
          <w:szCs w:val="25"/>
        </w:rPr>
        <w:t>идактические игры и упражнения (</w:t>
      </w:r>
      <w:r w:rsidR="004C202D" w:rsidRPr="004C202D">
        <w:rPr>
          <w:rFonts w:ascii="Times New Roman" w:hAnsi="Times New Roman" w:cs="Times New Roman"/>
          <w:bCs/>
          <w:i/>
          <w:iCs/>
          <w:sz w:val="28"/>
          <w:szCs w:val="25"/>
        </w:rPr>
        <w:t>«Мы пришли умыться», «Искупаем куклу»,</w:t>
      </w:r>
      <w:r w:rsidR="004C202D">
        <w:rPr>
          <w:rFonts w:ascii="Times New Roman" w:hAnsi="Times New Roman" w:cs="Times New Roman"/>
          <w:bCs/>
          <w:i/>
          <w:iCs/>
          <w:sz w:val="28"/>
          <w:szCs w:val="25"/>
        </w:rPr>
        <w:t xml:space="preserve"> «</w:t>
      </w:r>
      <w:r w:rsidR="004C202D" w:rsidRPr="004C202D">
        <w:rPr>
          <w:rFonts w:ascii="Times New Roman" w:hAnsi="Times New Roman" w:cs="Times New Roman"/>
          <w:bCs/>
          <w:i/>
          <w:iCs/>
          <w:sz w:val="28"/>
          <w:szCs w:val="25"/>
        </w:rPr>
        <w:t xml:space="preserve"> Наведи порядок», «Кому</w:t>
      </w:r>
      <w:r w:rsidR="004C202D">
        <w:rPr>
          <w:rFonts w:ascii="Times New Roman" w:hAnsi="Times New Roman" w:cs="Times New Roman"/>
          <w:bCs/>
          <w:i/>
          <w:iCs/>
          <w:sz w:val="28"/>
          <w:szCs w:val="25"/>
        </w:rPr>
        <w:t>,</w:t>
      </w:r>
      <w:r w:rsidR="004C202D" w:rsidRPr="004C202D">
        <w:rPr>
          <w:rFonts w:ascii="Times New Roman" w:hAnsi="Times New Roman" w:cs="Times New Roman"/>
          <w:bCs/>
          <w:i/>
          <w:iCs/>
          <w:sz w:val="28"/>
          <w:szCs w:val="25"/>
        </w:rPr>
        <w:t xml:space="preserve"> что нужно для работы?»</w:t>
      </w:r>
      <w:r w:rsidR="004C202D">
        <w:rPr>
          <w:rFonts w:ascii="Times New Roman" w:hAnsi="Times New Roman" w:cs="Times New Roman"/>
          <w:bCs/>
          <w:i/>
          <w:iCs/>
          <w:sz w:val="28"/>
          <w:szCs w:val="25"/>
        </w:rPr>
        <w:t xml:space="preserve">, «Всё мы делаем по порядку»), </w:t>
      </w:r>
      <w:r w:rsidR="004C202D" w:rsidRPr="004C202D">
        <w:rPr>
          <w:rFonts w:ascii="Times New Roman" w:hAnsi="Times New Roman" w:cs="Times New Roman"/>
          <w:bCs/>
          <w:iCs/>
          <w:sz w:val="28"/>
          <w:szCs w:val="25"/>
        </w:rPr>
        <w:t>экскурсии и наблюдения за трудом взрослых, сюжетно-ролевые игры</w:t>
      </w:r>
      <w:r w:rsidR="004C202D">
        <w:rPr>
          <w:rFonts w:ascii="Times New Roman" w:hAnsi="Times New Roman" w:cs="Times New Roman"/>
          <w:bCs/>
          <w:iCs/>
          <w:sz w:val="28"/>
          <w:szCs w:val="25"/>
        </w:rPr>
        <w:t xml:space="preserve"> </w:t>
      </w:r>
      <w:r w:rsidR="004C202D">
        <w:rPr>
          <w:rFonts w:ascii="Times New Roman" w:hAnsi="Times New Roman" w:cs="Times New Roman"/>
          <w:bCs/>
          <w:i/>
          <w:iCs/>
          <w:sz w:val="28"/>
          <w:szCs w:val="25"/>
        </w:rPr>
        <w:t xml:space="preserve">(«Парикмахерская, «Больница», «Семья»), </w:t>
      </w:r>
      <w:r w:rsidR="004C202D">
        <w:rPr>
          <w:rFonts w:ascii="Times New Roman" w:hAnsi="Times New Roman" w:cs="Times New Roman"/>
          <w:bCs/>
          <w:iCs/>
          <w:sz w:val="28"/>
          <w:szCs w:val="25"/>
        </w:rPr>
        <w:t xml:space="preserve">рассматривание плакатов и иллюстраций о профессиях, </w:t>
      </w:r>
      <w:r>
        <w:rPr>
          <w:rFonts w:ascii="Times New Roman" w:hAnsi="Times New Roman" w:cs="Times New Roman"/>
          <w:bCs/>
          <w:iCs/>
          <w:sz w:val="28"/>
          <w:szCs w:val="25"/>
        </w:rPr>
        <w:t xml:space="preserve">чтение художественной литературы,  </w:t>
      </w:r>
      <w:r w:rsidR="004C202D">
        <w:rPr>
          <w:rFonts w:ascii="Times New Roman" w:hAnsi="Times New Roman" w:cs="Times New Roman"/>
          <w:bCs/>
          <w:iCs/>
          <w:sz w:val="28"/>
          <w:szCs w:val="25"/>
        </w:rPr>
        <w:t xml:space="preserve">коллективный труд в природе </w:t>
      </w:r>
      <w:r w:rsidR="004C202D">
        <w:rPr>
          <w:rFonts w:ascii="Times New Roman" w:hAnsi="Times New Roman" w:cs="Times New Roman"/>
          <w:bCs/>
          <w:i/>
          <w:iCs/>
          <w:sz w:val="28"/>
          <w:szCs w:val="25"/>
        </w:rPr>
        <w:t xml:space="preserve">(«Столовая для птиц») </w:t>
      </w:r>
      <w:r w:rsidR="004C202D">
        <w:rPr>
          <w:rFonts w:ascii="Times New Roman" w:hAnsi="Times New Roman" w:cs="Times New Roman"/>
          <w:bCs/>
          <w:iCs/>
          <w:sz w:val="28"/>
          <w:szCs w:val="25"/>
        </w:rPr>
        <w:t>и элементарный ручной труд</w:t>
      </w:r>
      <w:r>
        <w:rPr>
          <w:rFonts w:ascii="Times New Roman" w:hAnsi="Times New Roman" w:cs="Times New Roman"/>
          <w:bCs/>
          <w:iCs/>
          <w:sz w:val="28"/>
          <w:szCs w:val="25"/>
        </w:rPr>
        <w:t>.</w:t>
      </w:r>
      <w:proofErr w:type="gramEnd"/>
    </w:p>
    <w:p w:rsidR="00B15D49" w:rsidRPr="00DC6E27" w:rsidRDefault="004F04AF" w:rsidP="00862A35">
      <w:pPr>
        <w:pStyle w:val="a5"/>
        <w:numPr>
          <w:ilvl w:val="0"/>
          <w:numId w:val="4"/>
        </w:numPr>
        <w:rPr>
          <w:rFonts w:ascii="Times New Roman" w:hAnsi="Times New Roman" w:cs="Times New Roman"/>
          <w:b/>
          <w:bCs/>
          <w:sz w:val="28"/>
          <w:u w:val="single"/>
        </w:rPr>
      </w:pPr>
      <w:r>
        <w:rPr>
          <w:rFonts w:ascii="Times New Roman" w:hAnsi="Times New Roman" w:cs="Times New Roman"/>
          <w:bCs/>
          <w:sz w:val="28"/>
        </w:rPr>
        <w:t xml:space="preserve"> </w:t>
      </w:r>
      <w:r w:rsidR="00FC0C80">
        <w:rPr>
          <w:rFonts w:ascii="Times New Roman" w:hAnsi="Times New Roman" w:cs="Times New Roman"/>
          <w:bCs/>
          <w:sz w:val="28"/>
        </w:rPr>
        <w:t xml:space="preserve">(12 слайд) </w:t>
      </w:r>
      <w:r w:rsidR="00862A35" w:rsidRPr="00DC6E27">
        <w:rPr>
          <w:rFonts w:ascii="Times New Roman" w:hAnsi="Times New Roman" w:cs="Times New Roman"/>
          <w:b/>
          <w:bCs/>
          <w:sz w:val="28"/>
          <w:u w:val="single"/>
        </w:rPr>
        <w:t>«Край родной, навек любимый»</w:t>
      </w:r>
    </w:p>
    <w:p w:rsidR="00596DBD" w:rsidRPr="00596DBD" w:rsidRDefault="00596DBD" w:rsidP="00596DBD">
      <w:pPr>
        <w:pStyle w:val="a5"/>
        <w:ind w:left="720"/>
        <w:rPr>
          <w:rFonts w:ascii="Times New Roman" w:hAnsi="Times New Roman" w:cs="Times New Roman"/>
          <w:bCs/>
          <w:sz w:val="28"/>
        </w:rPr>
      </w:pPr>
      <w:r w:rsidRPr="00596DBD">
        <w:rPr>
          <w:rFonts w:ascii="Times New Roman" w:hAnsi="Times New Roman" w:cs="Times New Roman"/>
          <w:b/>
          <w:bCs/>
          <w:i/>
          <w:iCs/>
          <w:sz w:val="28"/>
          <w:u w:val="single"/>
        </w:rPr>
        <w:t>Цель:</w:t>
      </w:r>
      <w:r w:rsidRPr="00596DBD">
        <w:rPr>
          <w:rFonts w:ascii="Times New Roman" w:hAnsi="Times New Roman" w:cs="Times New Roman"/>
          <w:b/>
          <w:bCs/>
          <w:sz w:val="28"/>
        </w:rPr>
        <w:t xml:space="preserve"> </w:t>
      </w:r>
      <w:r w:rsidRPr="00596DBD">
        <w:rPr>
          <w:rFonts w:ascii="Times New Roman" w:hAnsi="Times New Roman" w:cs="Times New Roman"/>
          <w:bCs/>
          <w:sz w:val="28"/>
        </w:rPr>
        <w:t xml:space="preserve">Формировать у детей нравственные чувства к своей семье и детскому саду, патриотическое отношение к родному посёлку. </w:t>
      </w:r>
    </w:p>
    <w:p w:rsidR="00DC6E27" w:rsidRPr="00FC0C80" w:rsidRDefault="00FC0C80" w:rsidP="00DC6E27">
      <w:pPr>
        <w:pStyle w:val="a5"/>
        <w:rPr>
          <w:rFonts w:ascii="Times New Roman" w:hAnsi="Times New Roman" w:cs="Times New Roman"/>
          <w:sz w:val="28"/>
          <w:lang w:eastAsia="ru-RU"/>
        </w:rPr>
      </w:pPr>
      <w:proofErr w:type="gramStart"/>
      <w:r w:rsidRPr="00443106">
        <w:rPr>
          <w:rFonts w:ascii="Times New Roman" w:hAnsi="Times New Roman" w:cs="Times New Roman"/>
          <w:sz w:val="28"/>
          <w:szCs w:val="25"/>
          <w:u w:val="wave"/>
        </w:rPr>
        <w:t>Методы и приёмы</w:t>
      </w:r>
      <w:r>
        <w:rPr>
          <w:rFonts w:ascii="Times New Roman" w:hAnsi="Times New Roman" w:cs="Times New Roman"/>
          <w:sz w:val="28"/>
          <w:szCs w:val="25"/>
        </w:rPr>
        <w:t xml:space="preserve">: </w:t>
      </w:r>
      <w:r>
        <w:rPr>
          <w:rFonts w:ascii="Times New Roman" w:hAnsi="Times New Roman" w:cs="Times New Roman"/>
          <w:bCs/>
          <w:sz w:val="28"/>
        </w:rPr>
        <w:t>и</w:t>
      </w:r>
      <w:r w:rsidR="00596DBD" w:rsidRPr="00FC0C80">
        <w:rPr>
          <w:rFonts w:ascii="Times New Roman" w:hAnsi="Times New Roman" w:cs="Times New Roman"/>
          <w:bCs/>
          <w:sz w:val="28"/>
        </w:rPr>
        <w:t xml:space="preserve">гра-интервью «Что значит любить своих близких людей», игра-имитация «Каждый при деле», </w:t>
      </w:r>
      <w:r w:rsidR="00C816F4" w:rsidRPr="00FC0C80">
        <w:rPr>
          <w:rFonts w:ascii="Times New Roman" w:hAnsi="Times New Roman" w:cs="Times New Roman"/>
          <w:sz w:val="28"/>
          <w:lang w:eastAsia="ru-RU"/>
        </w:rPr>
        <w:t xml:space="preserve">виртуальная прогулка «Родные улицы посёлка», коммуникативныё игры, </w:t>
      </w:r>
      <w:r w:rsidR="00C816F4" w:rsidRPr="00FC0C80">
        <w:rPr>
          <w:rFonts w:ascii="Times New Roman" w:hAnsi="Times New Roman" w:cs="Times New Roman"/>
          <w:bCs/>
          <w:sz w:val="28"/>
        </w:rPr>
        <w:t xml:space="preserve">целевые прогулки и познавательные экскурсии, </w:t>
      </w:r>
      <w:r w:rsidR="00C816F4" w:rsidRPr="00FC0C80">
        <w:rPr>
          <w:b/>
          <w:bCs/>
          <w:sz w:val="28"/>
        </w:rPr>
        <w:t xml:space="preserve"> </w:t>
      </w:r>
      <w:r w:rsidR="00C816F4" w:rsidRPr="00FC0C80">
        <w:rPr>
          <w:rFonts w:ascii="Times New Roman" w:hAnsi="Times New Roman" w:cs="Times New Roman"/>
          <w:bCs/>
          <w:sz w:val="28"/>
        </w:rPr>
        <w:t xml:space="preserve">рассказ родителей о своей профессии, использование </w:t>
      </w:r>
      <w:proofErr w:type="spellStart"/>
      <w:r w:rsidR="00C816F4" w:rsidRPr="00FC0C80">
        <w:rPr>
          <w:rFonts w:ascii="Times New Roman" w:hAnsi="Times New Roman" w:cs="Times New Roman"/>
          <w:bCs/>
          <w:sz w:val="28"/>
        </w:rPr>
        <w:t>мнемотаблицы</w:t>
      </w:r>
      <w:proofErr w:type="spellEnd"/>
      <w:r w:rsidR="00C816F4" w:rsidRPr="00FC0C80">
        <w:rPr>
          <w:rFonts w:ascii="Times New Roman" w:hAnsi="Times New Roman" w:cs="Times New Roman"/>
          <w:bCs/>
          <w:sz w:val="28"/>
        </w:rPr>
        <w:t xml:space="preserve"> «Моя семья», дидактические игры </w:t>
      </w:r>
      <w:r w:rsidR="00C816F4" w:rsidRPr="00FC0C80">
        <w:rPr>
          <w:rFonts w:ascii="Times New Roman" w:hAnsi="Times New Roman" w:cs="Times New Roman"/>
          <w:bCs/>
          <w:i/>
          <w:sz w:val="28"/>
        </w:rPr>
        <w:t xml:space="preserve">(«Что хорошо, а что плохо», «Семья», «Наша Родина» и т.д.), </w:t>
      </w:r>
      <w:r w:rsidR="00DC6E27" w:rsidRPr="00FC0C80">
        <w:rPr>
          <w:rFonts w:ascii="Times New Roman" w:hAnsi="Times New Roman" w:cs="Times New Roman"/>
          <w:bCs/>
          <w:sz w:val="28"/>
        </w:rPr>
        <w:t xml:space="preserve">сюжетно-ролевые игры, чтение художественной и научно-популярной литературы, творческая продуктивная деятельность </w:t>
      </w:r>
      <w:r w:rsidR="00DC6E27" w:rsidRPr="00FC0C80">
        <w:rPr>
          <w:rFonts w:ascii="Times New Roman" w:hAnsi="Times New Roman" w:cs="Times New Roman"/>
          <w:bCs/>
          <w:i/>
          <w:sz w:val="28"/>
        </w:rPr>
        <w:t>(коллективное рисование</w:t>
      </w:r>
      <w:proofErr w:type="gramEnd"/>
      <w:r w:rsidR="00DC6E27" w:rsidRPr="00FC0C80">
        <w:rPr>
          <w:rFonts w:ascii="Times New Roman" w:hAnsi="Times New Roman" w:cs="Times New Roman"/>
          <w:bCs/>
          <w:i/>
          <w:sz w:val="28"/>
        </w:rPr>
        <w:t xml:space="preserve"> «</w:t>
      </w:r>
      <w:proofErr w:type="gramStart"/>
      <w:r w:rsidR="00DC6E27" w:rsidRPr="00FC0C80">
        <w:rPr>
          <w:rFonts w:ascii="Times New Roman" w:hAnsi="Times New Roman" w:cs="Times New Roman"/>
          <w:bCs/>
          <w:i/>
          <w:sz w:val="28"/>
        </w:rPr>
        <w:t>Моя улица», подарки для мам, пап, поделки в галерею детского творчества: обрывная аппликация, ручной труд «Гирлянда для украшения», «Новогодний салют»</w:t>
      </w:r>
      <w:r>
        <w:rPr>
          <w:rFonts w:ascii="Times New Roman" w:hAnsi="Times New Roman" w:cs="Times New Roman"/>
          <w:bCs/>
          <w:i/>
          <w:sz w:val="28"/>
        </w:rPr>
        <w:t xml:space="preserve"> </w:t>
      </w:r>
      <w:r w:rsidR="00DC6E27" w:rsidRPr="00FC0C80">
        <w:rPr>
          <w:rFonts w:ascii="Times New Roman" w:hAnsi="Times New Roman" w:cs="Times New Roman"/>
          <w:bCs/>
          <w:i/>
          <w:sz w:val="28"/>
        </w:rPr>
        <w:t xml:space="preserve">и т.д.), </w:t>
      </w:r>
      <w:r w:rsidRPr="00FC0C80">
        <w:rPr>
          <w:rFonts w:ascii="Times New Roman" w:hAnsi="Times New Roman" w:cs="Times New Roman"/>
          <w:sz w:val="28"/>
          <w:lang w:eastAsia="ru-RU"/>
        </w:rPr>
        <w:t>а</w:t>
      </w:r>
      <w:r w:rsidR="00DC6E27" w:rsidRPr="00FC0C80">
        <w:rPr>
          <w:rFonts w:ascii="Times New Roman" w:hAnsi="Times New Roman" w:cs="Times New Roman"/>
          <w:sz w:val="28"/>
          <w:lang w:eastAsia="ru-RU"/>
        </w:rPr>
        <w:t>рхитектурно-</w:t>
      </w:r>
      <w:r w:rsidR="00DC6E27" w:rsidRPr="00FC0C80">
        <w:rPr>
          <w:rFonts w:ascii="Times New Roman" w:hAnsi="Times New Roman" w:cs="Times New Roman"/>
          <w:sz w:val="28"/>
          <w:lang w:eastAsia="ru-RU"/>
        </w:rPr>
        <w:lastRenderedPageBreak/>
        <w:t>художественное моделирование</w:t>
      </w:r>
      <w:r>
        <w:rPr>
          <w:rFonts w:ascii="Times New Roman" w:hAnsi="Times New Roman" w:cs="Times New Roman"/>
          <w:sz w:val="28"/>
          <w:lang w:eastAsia="ru-RU"/>
        </w:rPr>
        <w:t>:</w:t>
      </w:r>
      <w:r w:rsidR="00DC6E27" w:rsidRPr="00FC0C80">
        <w:rPr>
          <w:rFonts w:ascii="Times New Roman" w:hAnsi="Times New Roman" w:cs="Times New Roman"/>
          <w:sz w:val="28"/>
          <w:lang w:eastAsia="ru-RU"/>
        </w:rPr>
        <w:t xml:space="preserve"> из бросового материала «Дома нашего посёлка»</w:t>
      </w:r>
      <w:r>
        <w:rPr>
          <w:rFonts w:ascii="Times New Roman" w:hAnsi="Times New Roman" w:cs="Times New Roman"/>
          <w:sz w:val="28"/>
          <w:lang w:eastAsia="ru-RU"/>
        </w:rPr>
        <w:t>, конструктора, строительного материала.</w:t>
      </w:r>
      <w:r w:rsidR="00DC6E27" w:rsidRPr="00FC0C80">
        <w:rPr>
          <w:rFonts w:ascii="Times New Roman" w:hAnsi="Times New Roman" w:cs="Times New Roman"/>
          <w:sz w:val="28"/>
          <w:lang w:eastAsia="ru-RU"/>
        </w:rPr>
        <w:t xml:space="preserve"> </w:t>
      </w:r>
      <w:proofErr w:type="gramEnd"/>
    </w:p>
    <w:p w:rsidR="00862A35" w:rsidRPr="00862A35" w:rsidRDefault="00FC0C80" w:rsidP="00627501">
      <w:pPr>
        <w:pStyle w:val="a5"/>
        <w:numPr>
          <w:ilvl w:val="0"/>
          <w:numId w:val="4"/>
        </w:numPr>
        <w:rPr>
          <w:rFonts w:ascii="Times New Roman" w:hAnsi="Times New Roman" w:cs="Times New Roman"/>
          <w:sz w:val="28"/>
        </w:rPr>
      </w:pPr>
      <w:r>
        <w:rPr>
          <w:rFonts w:ascii="Times New Roman" w:hAnsi="Times New Roman" w:cs="Times New Roman"/>
          <w:sz w:val="28"/>
        </w:rPr>
        <w:t xml:space="preserve">(13 слайд) </w:t>
      </w:r>
      <w:r w:rsidR="00862A35" w:rsidRPr="00FC0C80">
        <w:rPr>
          <w:rFonts w:ascii="Times New Roman" w:hAnsi="Times New Roman" w:cs="Times New Roman"/>
          <w:b/>
          <w:sz w:val="28"/>
          <w:u w:val="single"/>
        </w:rPr>
        <w:t>«Волшебный мир общения»</w:t>
      </w:r>
    </w:p>
    <w:p w:rsidR="00443106" w:rsidRDefault="00443106" w:rsidP="00443106">
      <w:pPr>
        <w:pStyle w:val="a5"/>
        <w:rPr>
          <w:rFonts w:ascii="Times New Roman" w:hAnsi="Times New Roman" w:cs="Times New Roman"/>
          <w:sz w:val="28"/>
        </w:rPr>
      </w:pPr>
      <w:r>
        <w:rPr>
          <w:rFonts w:ascii="Times New Roman" w:hAnsi="Times New Roman" w:cs="Times New Roman"/>
          <w:b/>
          <w:bCs/>
          <w:sz w:val="28"/>
        </w:rPr>
        <w:t xml:space="preserve">           </w:t>
      </w:r>
      <w:r w:rsidRPr="00443106">
        <w:rPr>
          <w:rFonts w:ascii="Times New Roman" w:hAnsi="Times New Roman" w:cs="Times New Roman"/>
          <w:b/>
          <w:bCs/>
          <w:i/>
          <w:sz w:val="28"/>
          <w:u w:val="single"/>
        </w:rPr>
        <w:t>Цель</w:t>
      </w:r>
      <w:r w:rsidRPr="00443106">
        <w:rPr>
          <w:rFonts w:ascii="Times New Roman" w:hAnsi="Times New Roman" w:cs="Times New Roman"/>
          <w:b/>
          <w:bCs/>
          <w:i/>
          <w:iCs/>
          <w:sz w:val="28"/>
        </w:rPr>
        <w:t>: </w:t>
      </w:r>
      <w:r w:rsidRPr="00443106">
        <w:rPr>
          <w:rFonts w:ascii="Times New Roman" w:hAnsi="Times New Roman" w:cs="Times New Roman"/>
          <w:sz w:val="28"/>
        </w:rPr>
        <w:t>развитие социально - коммуникативных умений и навыков детей</w:t>
      </w:r>
    </w:p>
    <w:p w:rsidR="00443106" w:rsidRDefault="00443106" w:rsidP="00443106">
      <w:pPr>
        <w:pStyle w:val="a5"/>
        <w:rPr>
          <w:rFonts w:ascii="Times New Roman" w:hAnsi="Times New Roman" w:cs="Times New Roman"/>
          <w:sz w:val="28"/>
        </w:rPr>
      </w:pPr>
      <w:r>
        <w:rPr>
          <w:rFonts w:ascii="Times New Roman" w:hAnsi="Times New Roman" w:cs="Times New Roman"/>
          <w:sz w:val="28"/>
        </w:rPr>
        <w:t xml:space="preserve">       </w:t>
      </w:r>
      <w:r w:rsidRPr="00443106">
        <w:rPr>
          <w:rFonts w:ascii="Times New Roman" w:hAnsi="Times New Roman" w:cs="Times New Roman"/>
          <w:sz w:val="28"/>
        </w:rPr>
        <w:t xml:space="preserve"> </w:t>
      </w:r>
      <w:r>
        <w:rPr>
          <w:rFonts w:ascii="Times New Roman" w:hAnsi="Times New Roman" w:cs="Times New Roman"/>
          <w:sz w:val="28"/>
        </w:rPr>
        <w:t xml:space="preserve">   </w:t>
      </w:r>
      <w:r w:rsidRPr="00443106">
        <w:rPr>
          <w:rFonts w:ascii="Times New Roman" w:hAnsi="Times New Roman" w:cs="Times New Roman"/>
          <w:sz w:val="28"/>
        </w:rPr>
        <w:t>через игровую деятельность.</w:t>
      </w:r>
    </w:p>
    <w:p w:rsidR="005D1634" w:rsidRPr="00652315" w:rsidRDefault="00652315" w:rsidP="00652315">
      <w:pPr>
        <w:pStyle w:val="a5"/>
        <w:rPr>
          <w:rFonts w:ascii="Times New Roman" w:hAnsi="Times New Roman" w:cs="Times New Roman"/>
          <w:sz w:val="28"/>
        </w:rPr>
      </w:pPr>
      <w:r>
        <w:rPr>
          <w:rFonts w:ascii="Times New Roman" w:hAnsi="Times New Roman" w:cs="Times New Roman"/>
          <w:sz w:val="28"/>
        </w:rPr>
        <w:t xml:space="preserve">      </w:t>
      </w:r>
      <w:r w:rsidR="00206572" w:rsidRPr="00652315">
        <w:rPr>
          <w:rFonts w:ascii="Times New Roman" w:hAnsi="Times New Roman" w:cs="Times New Roman"/>
          <w:sz w:val="28"/>
        </w:rPr>
        <w:t>Вид педагогического п</w:t>
      </w:r>
      <w:r w:rsidR="00443106" w:rsidRPr="00652315">
        <w:rPr>
          <w:rFonts w:ascii="Times New Roman" w:hAnsi="Times New Roman" w:cs="Times New Roman"/>
          <w:sz w:val="28"/>
        </w:rPr>
        <w:t>роект</w:t>
      </w:r>
      <w:r w:rsidR="00206572" w:rsidRPr="00652315">
        <w:rPr>
          <w:rFonts w:ascii="Times New Roman" w:hAnsi="Times New Roman" w:cs="Times New Roman"/>
          <w:sz w:val="28"/>
        </w:rPr>
        <w:t>а – игровой,</w:t>
      </w:r>
      <w:r w:rsidR="00443106" w:rsidRPr="00652315">
        <w:rPr>
          <w:rFonts w:ascii="Times New Roman" w:hAnsi="Times New Roman" w:cs="Times New Roman"/>
          <w:sz w:val="28"/>
        </w:rPr>
        <w:t xml:space="preserve"> </w:t>
      </w:r>
      <w:r w:rsidR="00206572" w:rsidRPr="00652315">
        <w:rPr>
          <w:rFonts w:ascii="Times New Roman" w:hAnsi="Times New Roman" w:cs="Times New Roman"/>
          <w:sz w:val="28"/>
        </w:rPr>
        <w:t xml:space="preserve">поэтому </w:t>
      </w:r>
      <w:r w:rsidR="005D1634" w:rsidRPr="00652315">
        <w:rPr>
          <w:rFonts w:ascii="Times New Roman" w:hAnsi="Times New Roman" w:cs="Times New Roman"/>
          <w:sz w:val="28"/>
        </w:rPr>
        <w:t xml:space="preserve">и </w:t>
      </w:r>
      <w:r w:rsidR="00206572" w:rsidRPr="00652315">
        <w:rPr>
          <w:rFonts w:ascii="Times New Roman" w:hAnsi="Times New Roman" w:cs="Times New Roman"/>
          <w:sz w:val="28"/>
        </w:rPr>
        <w:t xml:space="preserve">процесс реализации </w:t>
      </w:r>
      <w:r w:rsidR="00443106" w:rsidRPr="00652315">
        <w:rPr>
          <w:rFonts w:ascii="Times New Roman" w:hAnsi="Times New Roman" w:cs="Times New Roman"/>
          <w:sz w:val="28"/>
        </w:rPr>
        <w:t>построен на</w:t>
      </w:r>
      <w:r w:rsidR="00206572" w:rsidRPr="00652315">
        <w:rPr>
          <w:rFonts w:ascii="Times New Roman" w:hAnsi="Times New Roman" w:cs="Times New Roman"/>
          <w:sz w:val="28"/>
        </w:rPr>
        <w:t xml:space="preserve"> основе</w:t>
      </w:r>
      <w:r w:rsidR="00443106" w:rsidRPr="00652315">
        <w:rPr>
          <w:rFonts w:ascii="Times New Roman" w:hAnsi="Times New Roman" w:cs="Times New Roman"/>
          <w:sz w:val="28"/>
        </w:rPr>
        <w:t xml:space="preserve"> </w:t>
      </w:r>
      <w:r w:rsidR="00206572" w:rsidRPr="00652315">
        <w:rPr>
          <w:rFonts w:ascii="Times New Roman" w:hAnsi="Times New Roman" w:cs="Times New Roman"/>
          <w:sz w:val="28"/>
        </w:rPr>
        <w:t>игровой технологии. В</w:t>
      </w:r>
      <w:r w:rsidR="005D1634" w:rsidRPr="00652315">
        <w:rPr>
          <w:rFonts w:ascii="Times New Roman" w:hAnsi="Times New Roman" w:cs="Times New Roman"/>
          <w:sz w:val="28"/>
        </w:rPr>
        <w:t xml:space="preserve"> прое</w:t>
      </w:r>
      <w:proofErr w:type="gramStart"/>
      <w:r w:rsidR="005D1634" w:rsidRPr="00652315">
        <w:rPr>
          <w:rFonts w:ascii="Times New Roman" w:hAnsi="Times New Roman" w:cs="Times New Roman"/>
          <w:sz w:val="28"/>
        </w:rPr>
        <w:t>кт</w:t>
      </w:r>
      <w:r w:rsidR="00206572" w:rsidRPr="00652315">
        <w:rPr>
          <w:rFonts w:ascii="Times New Roman" w:hAnsi="Times New Roman" w:cs="Times New Roman"/>
          <w:sz w:val="28"/>
        </w:rPr>
        <w:t xml:space="preserve"> вкл</w:t>
      </w:r>
      <w:proofErr w:type="gramEnd"/>
      <w:r w:rsidR="00206572" w:rsidRPr="00652315">
        <w:rPr>
          <w:rFonts w:ascii="Times New Roman" w:hAnsi="Times New Roman" w:cs="Times New Roman"/>
          <w:sz w:val="28"/>
        </w:rPr>
        <w:t>ючены игры социально-коммуникативной направленности</w:t>
      </w:r>
      <w:r w:rsidR="005D1634" w:rsidRPr="00652315">
        <w:rPr>
          <w:rFonts w:ascii="Times New Roman" w:hAnsi="Times New Roman" w:cs="Times New Roman"/>
          <w:sz w:val="28"/>
        </w:rPr>
        <w:t>:</w:t>
      </w:r>
    </w:p>
    <w:p w:rsidR="005D1634" w:rsidRPr="00652315" w:rsidRDefault="005D1634" w:rsidP="00652315">
      <w:pPr>
        <w:pStyle w:val="a5"/>
        <w:rPr>
          <w:rFonts w:ascii="Times New Roman" w:hAnsi="Times New Roman" w:cs="Times New Roman"/>
          <w:color w:val="000000"/>
          <w:sz w:val="28"/>
          <w:szCs w:val="21"/>
        </w:rPr>
      </w:pPr>
      <w:r w:rsidRPr="00652315">
        <w:rPr>
          <w:rFonts w:ascii="Times New Roman" w:hAnsi="Times New Roman" w:cs="Times New Roman"/>
          <w:sz w:val="28"/>
        </w:rPr>
        <w:t>-</w:t>
      </w:r>
      <w:r w:rsidRPr="00652315">
        <w:rPr>
          <w:rFonts w:ascii="Times New Roman" w:hAnsi="Times New Roman" w:cs="Times New Roman"/>
          <w:b/>
          <w:bCs/>
          <w:color w:val="000000"/>
          <w:sz w:val="28"/>
        </w:rPr>
        <w:t xml:space="preserve"> </w:t>
      </w:r>
      <w:r w:rsidRPr="00652315">
        <w:rPr>
          <w:rFonts w:ascii="Times New Roman" w:hAnsi="Times New Roman" w:cs="Times New Roman"/>
          <w:bCs/>
          <w:color w:val="000000"/>
          <w:sz w:val="28"/>
        </w:rPr>
        <w:t>коммуникативные игры</w:t>
      </w:r>
      <w:r w:rsidRPr="00652315">
        <w:rPr>
          <w:rFonts w:ascii="Times New Roman" w:hAnsi="Times New Roman" w:cs="Times New Roman"/>
          <w:color w:val="000000"/>
          <w:sz w:val="28"/>
          <w:szCs w:val="21"/>
        </w:rPr>
        <w:t xml:space="preserve"> </w:t>
      </w:r>
      <w:r w:rsidRPr="00652315">
        <w:rPr>
          <w:rFonts w:ascii="Times New Roman" w:hAnsi="Times New Roman" w:cs="Times New Roman"/>
          <w:i/>
          <w:color w:val="000000"/>
          <w:sz w:val="28"/>
          <w:szCs w:val="21"/>
        </w:rPr>
        <w:t xml:space="preserve">(«Слепец и поводырь», «Замри!», «Обыграй превращения»,  </w:t>
      </w:r>
      <w:r w:rsidRPr="00652315">
        <w:rPr>
          <w:rFonts w:ascii="Times New Roman" w:hAnsi="Times New Roman" w:cs="Times New Roman"/>
          <w:b/>
          <w:bCs/>
          <w:i/>
          <w:color w:val="000000"/>
          <w:sz w:val="28"/>
        </w:rPr>
        <w:t>«</w:t>
      </w:r>
      <w:r w:rsidRPr="00652315">
        <w:rPr>
          <w:rFonts w:ascii="Times New Roman" w:hAnsi="Times New Roman" w:cs="Times New Roman"/>
          <w:i/>
          <w:color w:val="000000"/>
          <w:sz w:val="28"/>
          <w:szCs w:val="21"/>
        </w:rPr>
        <w:t>Как тебя зовут?», «Отражение чувств»,  «Задуманное действие»)</w:t>
      </w:r>
      <w:r w:rsidRPr="00652315">
        <w:rPr>
          <w:rFonts w:ascii="Times New Roman" w:hAnsi="Times New Roman" w:cs="Times New Roman"/>
          <w:color w:val="000000"/>
          <w:sz w:val="28"/>
          <w:szCs w:val="21"/>
        </w:rPr>
        <w:t>;</w:t>
      </w:r>
    </w:p>
    <w:p w:rsidR="005D1634" w:rsidRPr="00652315" w:rsidRDefault="005D1634" w:rsidP="00652315">
      <w:pPr>
        <w:pStyle w:val="a5"/>
        <w:rPr>
          <w:rFonts w:ascii="Times New Roman" w:hAnsi="Times New Roman" w:cs="Times New Roman"/>
          <w:i/>
          <w:color w:val="000000"/>
          <w:sz w:val="28"/>
          <w:szCs w:val="21"/>
        </w:rPr>
      </w:pPr>
      <w:r w:rsidRPr="00652315">
        <w:rPr>
          <w:rFonts w:ascii="Times New Roman" w:hAnsi="Times New Roman" w:cs="Times New Roman"/>
          <w:b/>
          <w:bCs/>
          <w:color w:val="000000"/>
          <w:sz w:val="28"/>
        </w:rPr>
        <w:t xml:space="preserve">- </w:t>
      </w:r>
      <w:r w:rsidRPr="00652315">
        <w:rPr>
          <w:rFonts w:ascii="Times New Roman" w:hAnsi="Times New Roman" w:cs="Times New Roman"/>
          <w:bCs/>
          <w:color w:val="000000"/>
          <w:sz w:val="28"/>
        </w:rPr>
        <w:t>интегративные игры</w:t>
      </w:r>
      <w:r w:rsidRPr="00652315">
        <w:rPr>
          <w:rFonts w:ascii="Times New Roman" w:hAnsi="Times New Roman" w:cs="Times New Roman"/>
          <w:i/>
          <w:iCs/>
          <w:color w:val="000000"/>
          <w:sz w:val="28"/>
        </w:rPr>
        <w:t> </w:t>
      </w:r>
      <w:r w:rsidRPr="00652315">
        <w:rPr>
          <w:rFonts w:ascii="Times New Roman" w:hAnsi="Times New Roman" w:cs="Times New Roman"/>
          <w:color w:val="000000"/>
          <w:sz w:val="28"/>
          <w:szCs w:val="21"/>
        </w:rPr>
        <w:t xml:space="preserve">(игры на взаимодействие) </w:t>
      </w:r>
      <w:r w:rsidRPr="00652315">
        <w:rPr>
          <w:rFonts w:ascii="Times New Roman" w:hAnsi="Times New Roman" w:cs="Times New Roman"/>
          <w:i/>
          <w:color w:val="000000"/>
          <w:sz w:val="28"/>
          <w:szCs w:val="21"/>
        </w:rPr>
        <w:t>(«Доброе животное», «Паровозик», «Жучок», «Аплодисменты по кругу»,  «Волшебный стул»);</w:t>
      </w:r>
    </w:p>
    <w:p w:rsidR="005D1634" w:rsidRDefault="005D1634" w:rsidP="00652315">
      <w:pPr>
        <w:pStyle w:val="a5"/>
        <w:rPr>
          <w:rFonts w:ascii="Times New Roman" w:hAnsi="Times New Roman" w:cs="Times New Roman"/>
          <w:i/>
          <w:color w:val="000000"/>
          <w:sz w:val="28"/>
          <w:szCs w:val="21"/>
        </w:rPr>
      </w:pPr>
      <w:r w:rsidRPr="00652315">
        <w:rPr>
          <w:rFonts w:ascii="Times New Roman" w:hAnsi="Times New Roman" w:cs="Times New Roman"/>
          <w:b/>
          <w:bCs/>
          <w:color w:val="000000"/>
          <w:sz w:val="28"/>
        </w:rPr>
        <w:t xml:space="preserve">- </w:t>
      </w:r>
      <w:r w:rsidRPr="00652315">
        <w:rPr>
          <w:rFonts w:ascii="Times New Roman" w:hAnsi="Times New Roman" w:cs="Times New Roman"/>
          <w:bCs/>
          <w:color w:val="000000"/>
          <w:sz w:val="28"/>
        </w:rPr>
        <w:t>игры и этюды, направленные на снятие конфликтности</w:t>
      </w:r>
      <w:r w:rsidRPr="00652315">
        <w:rPr>
          <w:rFonts w:ascii="Times New Roman" w:hAnsi="Times New Roman" w:cs="Times New Roman"/>
          <w:color w:val="000000"/>
          <w:sz w:val="28"/>
          <w:szCs w:val="21"/>
        </w:rPr>
        <w:t xml:space="preserve"> </w:t>
      </w:r>
      <w:r w:rsidRPr="00652315">
        <w:rPr>
          <w:rFonts w:ascii="Times New Roman" w:hAnsi="Times New Roman" w:cs="Times New Roman"/>
          <w:i/>
          <w:color w:val="000000"/>
          <w:sz w:val="28"/>
          <w:szCs w:val="21"/>
        </w:rPr>
        <w:t>(«Изобрази животное», « Не поделили игрушку», « Уходи злость, уходи», «Окажи внимание другому», «Найди друга», «Секрет»)</w:t>
      </w:r>
      <w:r w:rsidR="00652315" w:rsidRPr="00652315">
        <w:rPr>
          <w:rFonts w:ascii="Times New Roman" w:hAnsi="Times New Roman" w:cs="Times New Roman"/>
          <w:i/>
          <w:color w:val="000000"/>
          <w:sz w:val="28"/>
          <w:szCs w:val="21"/>
        </w:rPr>
        <w:t>;</w:t>
      </w:r>
    </w:p>
    <w:p w:rsidR="00652315" w:rsidRPr="00786720" w:rsidRDefault="00652315" w:rsidP="00652315">
      <w:pPr>
        <w:shd w:val="clear" w:color="auto" w:fill="FFFFFF"/>
        <w:spacing w:before="75" w:after="75" w:line="240" w:lineRule="auto"/>
        <w:rPr>
          <w:rFonts w:ascii="Times New Roman" w:hAnsi="Times New Roman" w:cs="Times New Roman"/>
          <w:b/>
          <w:bCs/>
          <w:color w:val="000000"/>
          <w:sz w:val="28"/>
        </w:rPr>
      </w:pPr>
      <w:r>
        <w:rPr>
          <w:rFonts w:ascii="Times New Roman" w:hAnsi="Times New Roman" w:cs="Times New Roman"/>
          <w:b/>
          <w:bCs/>
          <w:color w:val="000000"/>
          <w:sz w:val="28"/>
        </w:rPr>
        <w:t>-</w:t>
      </w:r>
      <w:r>
        <w:rPr>
          <w:rFonts w:ascii="Times New Roman" w:hAnsi="Times New Roman" w:cs="Times New Roman"/>
          <w:bCs/>
          <w:color w:val="000000"/>
          <w:sz w:val="28"/>
        </w:rPr>
        <w:t>м</w:t>
      </w:r>
      <w:r w:rsidRPr="00652315">
        <w:rPr>
          <w:rFonts w:ascii="Times New Roman" w:hAnsi="Times New Roman" w:cs="Times New Roman"/>
          <w:bCs/>
          <w:color w:val="000000"/>
          <w:sz w:val="28"/>
        </w:rPr>
        <w:t>оделирование проблемных ситуаций</w:t>
      </w:r>
      <w:r>
        <w:rPr>
          <w:rFonts w:ascii="Times New Roman" w:hAnsi="Times New Roman" w:cs="Times New Roman"/>
          <w:bCs/>
          <w:color w:val="000000"/>
          <w:sz w:val="28"/>
        </w:rPr>
        <w:t xml:space="preserve"> </w:t>
      </w:r>
      <w:r w:rsidRPr="00652315">
        <w:rPr>
          <w:rFonts w:ascii="Times New Roman" w:hAnsi="Times New Roman" w:cs="Times New Roman"/>
          <w:bCs/>
          <w:i/>
          <w:color w:val="000000"/>
          <w:sz w:val="28"/>
        </w:rPr>
        <w:t>(</w:t>
      </w:r>
      <w:r w:rsidRPr="00652315">
        <w:rPr>
          <w:rFonts w:ascii="Times New Roman" w:hAnsi="Times New Roman" w:cs="Times New Roman"/>
          <w:i/>
          <w:color w:val="000000"/>
          <w:sz w:val="28"/>
          <w:szCs w:val="21"/>
        </w:rPr>
        <w:t xml:space="preserve">«Не поделили игрушку», «Принесли конфеты в </w:t>
      </w:r>
      <w:proofErr w:type="spellStart"/>
      <w:r w:rsidRPr="00652315">
        <w:rPr>
          <w:rFonts w:ascii="Times New Roman" w:hAnsi="Times New Roman" w:cs="Times New Roman"/>
          <w:i/>
          <w:color w:val="000000"/>
          <w:sz w:val="28"/>
          <w:szCs w:val="21"/>
        </w:rPr>
        <w:t>д</w:t>
      </w:r>
      <w:proofErr w:type="spellEnd"/>
      <w:r w:rsidRPr="00652315">
        <w:rPr>
          <w:rFonts w:ascii="Times New Roman" w:hAnsi="Times New Roman" w:cs="Times New Roman"/>
          <w:i/>
          <w:color w:val="000000"/>
          <w:sz w:val="28"/>
          <w:szCs w:val="21"/>
        </w:rPr>
        <w:t>/с», «Сломали игрушку», «Обидел друга»)</w:t>
      </w:r>
    </w:p>
    <w:p w:rsidR="00652315" w:rsidRPr="00652315" w:rsidRDefault="00652315" w:rsidP="00652315">
      <w:pPr>
        <w:pStyle w:val="a5"/>
        <w:rPr>
          <w:rFonts w:ascii="Times New Roman" w:hAnsi="Times New Roman" w:cs="Times New Roman"/>
          <w:color w:val="000000"/>
          <w:sz w:val="28"/>
          <w:szCs w:val="21"/>
        </w:rPr>
      </w:pPr>
      <w:r w:rsidRPr="00652315">
        <w:rPr>
          <w:rFonts w:ascii="Times New Roman" w:hAnsi="Times New Roman" w:cs="Times New Roman"/>
          <w:color w:val="000000"/>
          <w:sz w:val="28"/>
          <w:szCs w:val="21"/>
        </w:rPr>
        <w:t xml:space="preserve">- </w:t>
      </w:r>
      <w:r>
        <w:rPr>
          <w:rFonts w:ascii="Times New Roman" w:hAnsi="Times New Roman" w:cs="Times New Roman"/>
          <w:color w:val="000000"/>
          <w:sz w:val="28"/>
          <w:szCs w:val="21"/>
        </w:rPr>
        <w:t>о</w:t>
      </w:r>
      <w:r w:rsidRPr="00652315">
        <w:rPr>
          <w:rFonts w:ascii="Times New Roman" w:hAnsi="Times New Roman" w:cs="Times New Roman"/>
          <w:color w:val="000000"/>
          <w:sz w:val="28"/>
          <w:szCs w:val="21"/>
        </w:rPr>
        <w:t>быгрывание сюжетов из художественных произведений</w:t>
      </w:r>
      <w:r>
        <w:rPr>
          <w:rFonts w:ascii="Times New Roman" w:hAnsi="Times New Roman" w:cs="Times New Roman"/>
          <w:color w:val="000000"/>
          <w:sz w:val="28"/>
          <w:szCs w:val="21"/>
        </w:rPr>
        <w:t>.</w:t>
      </w:r>
    </w:p>
    <w:p w:rsidR="00944F63" w:rsidRDefault="00264939" w:rsidP="00944F63">
      <w:pPr>
        <w:pStyle w:val="a5"/>
        <w:rPr>
          <w:rFonts w:ascii="Times New Roman" w:hAnsi="Times New Roman" w:cs="Times New Roman"/>
          <w:sz w:val="28"/>
        </w:rPr>
      </w:pPr>
      <w:r>
        <w:rPr>
          <w:shd w:val="clear" w:color="auto" w:fill="FFFFFF"/>
        </w:rPr>
        <w:t xml:space="preserve">     </w:t>
      </w:r>
      <w:r w:rsidR="00620F54">
        <w:rPr>
          <w:shd w:val="clear" w:color="auto" w:fill="FFFFFF"/>
        </w:rPr>
        <w:t xml:space="preserve">  </w:t>
      </w:r>
    </w:p>
    <w:p w:rsidR="005D1634" w:rsidRPr="00176778" w:rsidRDefault="00627501" w:rsidP="00944F63">
      <w:pPr>
        <w:pStyle w:val="a5"/>
        <w:jc w:val="center"/>
        <w:rPr>
          <w:rFonts w:ascii="Times New Roman" w:hAnsi="Times New Roman" w:cs="Times New Roman"/>
          <w:i/>
          <w:sz w:val="28"/>
          <w:u w:val="single"/>
        </w:rPr>
      </w:pPr>
      <w:r w:rsidRPr="00627501">
        <w:rPr>
          <w:rFonts w:ascii="Times New Roman" w:hAnsi="Times New Roman" w:cs="Times New Roman"/>
          <w:sz w:val="28"/>
        </w:rPr>
        <w:t>(14 слайд)</w:t>
      </w:r>
      <w:r>
        <w:rPr>
          <w:rFonts w:ascii="Times New Roman" w:hAnsi="Times New Roman" w:cs="Times New Roman"/>
          <w:i/>
          <w:sz w:val="28"/>
          <w:u w:val="single"/>
        </w:rPr>
        <w:t xml:space="preserve"> </w:t>
      </w:r>
      <w:r w:rsidR="00944F63" w:rsidRPr="00176778">
        <w:rPr>
          <w:rFonts w:ascii="Times New Roman" w:hAnsi="Times New Roman" w:cs="Times New Roman"/>
          <w:i/>
          <w:sz w:val="28"/>
          <w:u w:val="single"/>
        </w:rPr>
        <w:t>Преимущества технологии проектной деятельности, как инструмента позитивной социализации дошкольников.</w:t>
      </w:r>
    </w:p>
    <w:p w:rsidR="00FD42E2" w:rsidRPr="00944F63" w:rsidRDefault="001F6A5A" w:rsidP="00944F63">
      <w:pPr>
        <w:pStyle w:val="a5"/>
        <w:numPr>
          <w:ilvl w:val="0"/>
          <w:numId w:val="7"/>
        </w:numPr>
        <w:rPr>
          <w:rFonts w:ascii="Times New Roman" w:hAnsi="Times New Roman" w:cs="Times New Roman"/>
          <w:sz w:val="28"/>
        </w:rPr>
      </w:pPr>
      <w:r w:rsidRPr="00944F63">
        <w:rPr>
          <w:rFonts w:ascii="Times New Roman" w:hAnsi="Times New Roman" w:cs="Times New Roman"/>
          <w:sz w:val="28"/>
        </w:rPr>
        <w:t>позволяет устанавливать все возможные контакты (педагога с ребенком, взаимодействие между детьми, контакты ребенка с семьей, взаимодействие педагога с родителями)</w:t>
      </w:r>
      <w:r w:rsidR="00944F63">
        <w:rPr>
          <w:rFonts w:ascii="Times New Roman" w:hAnsi="Times New Roman" w:cs="Times New Roman"/>
          <w:sz w:val="28"/>
        </w:rPr>
        <w:t>;</w:t>
      </w:r>
    </w:p>
    <w:p w:rsidR="00FD42E2" w:rsidRPr="00944F63" w:rsidRDefault="001F6A5A" w:rsidP="00944F63">
      <w:pPr>
        <w:pStyle w:val="a5"/>
        <w:numPr>
          <w:ilvl w:val="0"/>
          <w:numId w:val="7"/>
        </w:numPr>
        <w:jc w:val="both"/>
        <w:rPr>
          <w:rFonts w:ascii="Times New Roman" w:hAnsi="Times New Roman" w:cs="Times New Roman"/>
          <w:sz w:val="28"/>
        </w:rPr>
      </w:pPr>
      <w:r w:rsidRPr="00944F63">
        <w:rPr>
          <w:rFonts w:ascii="Times New Roman" w:hAnsi="Times New Roman" w:cs="Times New Roman"/>
          <w:sz w:val="28"/>
        </w:rPr>
        <w:t xml:space="preserve">представляет ребёнку возможность </w:t>
      </w:r>
      <w:proofErr w:type="gramStart"/>
      <w:r w:rsidRPr="00944F63">
        <w:rPr>
          <w:rFonts w:ascii="Times New Roman" w:hAnsi="Times New Roman" w:cs="Times New Roman"/>
          <w:sz w:val="28"/>
        </w:rPr>
        <w:t>поставить проблему</w:t>
      </w:r>
      <w:proofErr w:type="gramEnd"/>
      <w:r w:rsidRPr="00944F63">
        <w:rPr>
          <w:rFonts w:ascii="Times New Roman" w:hAnsi="Times New Roman" w:cs="Times New Roman"/>
          <w:sz w:val="28"/>
        </w:rPr>
        <w:t>, осуществить планирование собственной деятельности, и определить пути решения проблемы, т. е. делает его социально-компетентным</w:t>
      </w:r>
      <w:r w:rsidR="00944F63">
        <w:rPr>
          <w:rFonts w:ascii="Times New Roman" w:hAnsi="Times New Roman" w:cs="Times New Roman"/>
          <w:sz w:val="28"/>
        </w:rPr>
        <w:t>;</w:t>
      </w:r>
    </w:p>
    <w:p w:rsidR="00FD42E2" w:rsidRPr="00944F63" w:rsidRDefault="001F6A5A" w:rsidP="00944F63">
      <w:pPr>
        <w:pStyle w:val="a5"/>
        <w:numPr>
          <w:ilvl w:val="0"/>
          <w:numId w:val="7"/>
        </w:numPr>
        <w:jc w:val="both"/>
        <w:rPr>
          <w:rFonts w:ascii="Times New Roman" w:hAnsi="Times New Roman" w:cs="Times New Roman"/>
          <w:sz w:val="28"/>
        </w:rPr>
      </w:pPr>
      <w:r w:rsidRPr="00944F63">
        <w:rPr>
          <w:rFonts w:ascii="Times New Roman" w:hAnsi="Times New Roman" w:cs="Times New Roman"/>
          <w:sz w:val="28"/>
        </w:rPr>
        <w:t>даёт возможность детям различных возрастов сотрудничать, перенимать опыт</w:t>
      </w:r>
      <w:r w:rsidR="00944F63">
        <w:rPr>
          <w:rFonts w:ascii="Times New Roman" w:hAnsi="Times New Roman" w:cs="Times New Roman"/>
          <w:sz w:val="28"/>
        </w:rPr>
        <w:t>;</w:t>
      </w:r>
    </w:p>
    <w:p w:rsidR="00944F63" w:rsidRPr="00944F63" w:rsidRDefault="001F6A5A" w:rsidP="00944F63">
      <w:pPr>
        <w:pStyle w:val="a5"/>
        <w:numPr>
          <w:ilvl w:val="0"/>
          <w:numId w:val="7"/>
        </w:numPr>
        <w:jc w:val="both"/>
        <w:rPr>
          <w:rFonts w:ascii="Times New Roman" w:hAnsi="Times New Roman" w:cs="Times New Roman"/>
          <w:sz w:val="28"/>
        </w:rPr>
      </w:pPr>
      <w:r w:rsidRPr="00944F63">
        <w:rPr>
          <w:rFonts w:ascii="Times New Roman" w:hAnsi="Times New Roman" w:cs="Times New Roman"/>
          <w:sz w:val="28"/>
        </w:rPr>
        <w:t>обеспечивает возможность почувствовать детям свою</w:t>
      </w:r>
      <w:r w:rsidR="00944F63">
        <w:rPr>
          <w:rFonts w:ascii="Times New Roman" w:hAnsi="Times New Roman" w:cs="Times New Roman"/>
          <w:sz w:val="28"/>
        </w:rPr>
        <w:t xml:space="preserve"> </w:t>
      </w:r>
      <w:r w:rsidR="00944F63" w:rsidRPr="00944F63">
        <w:rPr>
          <w:rFonts w:ascii="Times New Roman" w:hAnsi="Times New Roman" w:cs="Times New Roman"/>
          <w:sz w:val="28"/>
        </w:rPr>
        <w:t>значимость, а родителям увидеть успешность своих детей</w:t>
      </w:r>
      <w:r w:rsidR="00944F63">
        <w:rPr>
          <w:rFonts w:ascii="Times New Roman" w:hAnsi="Times New Roman" w:cs="Times New Roman"/>
          <w:sz w:val="28"/>
        </w:rPr>
        <w:t>;</w:t>
      </w:r>
    </w:p>
    <w:p w:rsidR="00FD42E2" w:rsidRPr="00944F63" w:rsidRDefault="001F6A5A" w:rsidP="00944F63">
      <w:pPr>
        <w:pStyle w:val="a5"/>
        <w:numPr>
          <w:ilvl w:val="0"/>
          <w:numId w:val="8"/>
        </w:numPr>
        <w:jc w:val="both"/>
        <w:rPr>
          <w:rFonts w:ascii="Times New Roman" w:hAnsi="Times New Roman" w:cs="Times New Roman"/>
          <w:sz w:val="28"/>
        </w:rPr>
      </w:pPr>
      <w:r w:rsidRPr="00944F63">
        <w:rPr>
          <w:rFonts w:ascii="Times New Roman" w:hAnsi="Times New Roman" w:cs="Times New Roman"/>
          <w:sz w:val="28"/>
        </w:rPr>
        <w:t xml:space="preserve">даёт родителям возможность осознать имеющийся и приобрести новый опыт </w:t>
      </w:r>
      <w:r w:rsidR="00944F63">
        <w:rPr>
          <w:rFonts w:ascii="Times New Roman" w:hAnsi="Times New Roman" w:cs="Times New Roman"/>
          <w:sz w:val="28"/>
        </w:rPr>
        <w:t>выстраи</w:t>
      </w:r>
      <w:r w:rsidRPr="00944F63">
        <w:rPr>
          <w:rFonts w:ascii="Times New Roman" w:hAnsi="Times New Roman" w:cs="Times New Roman"/>
          <w:sz w:val="28"/>
        </w:rPr>
        <w:t>вания собственного родительского поведения, транслирующего детям знания, установки и ценности, образцы компетентного поведения.</w:t>
      </w:r>
    </w:p>
    <w:p w:rsidR="00944F63" w:rsidRDefault="00944F63" w:rsidP="00944F63">
      <w:pPr>
        <w:pStyle w:val="a5"/>
        <w:jc w:val="both"/>
        <w:rPr>
          <w:rFonts w:ascii="Times New Roman" w:hAnsi="Times New Roman" w:cs="Times New Roman"/>
          <w:sz w:val="28"/>
        </w:rPr>
      </w:pPr>
    </w:p>
    <w:p w:rsidR="00944F63" w:rsidRPr="00620F54" w:rsidRDefault="00944F63" w:rsidP="00944F63">
      <w:pPr>
        <w:pStyle w:val="a5"/>
        <w:rPr>
          <w:rFonts w:ascii="Times New Roman" w:hAnsi="Times New Roman" w:cs="Times New Roman"/>
          <w:sz w:val="28"/>
          <w:shd w:val="clear" w:color="auto" w:fill="FFFFFF"/>
        </w:rPr>
      </w:pPr>
      <w:r>
        <w:rPr>
          <w:rFonts w:ascii="Times New Roman" w:hAnsi="Times New Roman" w:cs="Times New Roman"/>
          <w:sz w:val="28"/>
        </w:rPr>
        <w:t xml:space="preserve">     </w:t>
      </w:r>
      <w:r w:rsidRPr="00620F54">
        <w:rPr>
          <w:rFonts w:ascii="Times New Roman" w:hAnsi="Times New Roman" w:cs="Times New Roman"/>
          <w:sz w:val="28"/>
        </w:rPr>
        <w:t xml:space="preserve">Проектная деятельность в детском саду является источником </w:t>
      </w:r>
      <w:proofErr w:type="gramStart"/>
      <w:r w:rsidRPr="00620F54">
        <w:rPr>
          <w:rFonts w:ascii="Times New Roman" w:hAnsi="Times New Roman" w:cs="Times New Roman"/>
          <w:sz w:val="28"/>
        </w:rPr>
        <w:t>положительных</w:t>
      </w:r>
      <w:proofErr w:type="gramEnd"/>
    </w:p>
    <w:p w:rsidR="00944F63" w:rsidRPr="00620F54" w:rsidRDefault="00944F63" w:rsidP="00944F63">
      <w:pPr>
        <w:pStyle w:val="a5"/>
        <w:rPr>
          <w:rFonts w:ascii="Times New Roman" w:hAnsi="Times New Roman" w:cs="Times New Roman"/>
          <w:sz w:val="28"/>
        </w:rPr>
      </w:pPr>
      <w:r w:rsidRPr="00620F54">
        <w:rPr>
          <w:rFonts w:ascii="Times New Roman" w:hAnsi="Times New Roman" w:cs="Times New Roman"/>
          <w:sz w:val="28"/>
        </w:rPr>
        <w:t xml:space="preserve">эмоций, способствует развитию коммуникативных процессов, погружает ребёнка </w:t>
      </w:r>
      <w:proofErr w:type="gramStart"/>
      <w:r w:rsidRPr="00620F54">
        <w:rPr>
          <w:rFonts w:ascii="Times New Roman" w:hAnsi="Times New Roman" w:cs="Times New Roman"/>
          <w:sz w:val="28"/>
        </w:rPr>
        <w:t>в</w:t>
      </w:r>
      <w:proofErr w:type="gramEnd"/>
    </w:p>
    <w:p w:rsidR="00944F63" w:rsidRPr="00620F54" w:rsidRDefault="00944F63" w:rsidP="00944F63">
      <w:pPr>
        <w:pStyle w:val="a5"/>
        <w:rPr>
          <w:rFonts w:ascii="Times New Roman" w:hAnsi="Times New Roman" w:cs="Times New Roman"/>
          <w:sz w:val="28"/>
        </w:rPr>
      </w:pPr>
      <w:r w:rsidRPr="00620F54">
        <w:rPr>
          <w:rFonts w:ascii="Times New Roman" w:hAnsi="Times New Roman" w:cs="Times New Roman"/>
          <w:sz w:val="28"/>
        </w:rPr>
        <w:t>атмосферу радости, творчества, создаёт фундамент формирования созидательного человека, устойчивого к неожиданным жизненным ситуациям, менее</w:t>
      </w:r>
    </w:p>
    <w:p w:rsidR="00944F63" w:rsidRPr="009C4F04" w:rsidRDefault="00944F63" w:rsidP="00944F63">
      <w:pPr>
        <w:pStyle w:val="a5"/>
        <w:rPr>
          <w:rFonts w:ascii="Times New Roman" w:hAnsi="Times New Roman" w:cs="Times New Roman"/>
          <w:sz w:val="28"/>
        </w:rPr>
      </w:pPr>
      <w:proofErr w:type="gramStart"/>
      <w:r w:rsidRPr="00620F54">
        <w:rPr>
          <w:rFonts w:ascii="Times New Roman" w:hAnsi="Times New Roman" w:cs="Times New Roman"/>
          <w:sz w:val="28"/>
        </w:rPr>
        <w:t>подверженного</w:t>
      </w:r>
      <w:proofErr w:type="gramEnd"/>
      <w:r w:rsidRPr="00620F54">
        <w:rPr>
          <w:rFonts w:ascii="Times New Roman" w:hAnsi="Times New Roman" w:cs="Times New Roman"/>
          <w:sz w:val="28"/>
        </w:rPr>
        <w:t xml:space="preserve"> стрессам и разочарованиям, владеющим формулой успешности в</w:t>
      </w:r>
      <w:r w:rsidR="009C4F04">
        <w:rPr>
          <w:rFonts w:ascii="Times New Roman" w:hAnsi="Times New Roman" w:cs="Times New Roman"/>
          <w:sz w:val="28"/>
        </w:rPr>
        <w:t xml:space="preserve"> современном </w:t>
      </w:r>
      <w:r w:rsidRPr="00620F54">
        <w:rPr>
          <w:rFonts w:ascii="Times New Roman" w:hAnsi="Times New Roman" w:cs="Times New Roman"/>
          <w:sz w:val="28"/>
        </w:rPr>
        <w:t xml:space="preserve">обществе – </w:t>
      </w:r>
      <w:r w:rsidRPr="00176778">
        <w:rPr>
          <w:rFonts w:ascii="Times New Roman" w:hAnsi="Times New Roman" w:cs="Times New Roman"/>
          <w:i/>
          <w:sz w:val="28"/>
          <w:u w:val="single"/>
        </w:rPr>
        <w:t xml:space="preserve">умением </w:t>
      </w:r>
      <w:r w:rsidR="00176778" w:rsidRPr="00176778">
        <w:rPr>
          <w:rFonts w:ascii="Times New Roman" w:hAnsi="Times New Roman" w:cs="Times New Roman"/>
          <w:i/>
          <w:sz w:val="28"/>
          <w:u w:val="single"/>
        </w:rPr>
        <w:t xml:space="preserve">взаимодействовать и </w:t>
      </w:r>
      <w:r w:rsidRPr="00176778">
        <w:rPr>
          <w:rFonts w:ascii="Times New Roman" w:hAnsi="Times New Roman" w:cs="Times New Roman"/>
          <w:i/>
          <w:sz w:val="28"/>
          <w:u w:val="single"/>
        </w:rPr>
        <w:t>общаться с людьми.</w:t>
      </w:r>
    </w:p>
    <w:sectPr w:rsidR="00944F63" w:rsidRPr="009C4F04" w:rsidSect="00D30D38">
      <w:pgSz w:w="11906" w:h="16838"/>
      <w:pgMar w:top="720" w:right="720" w:bottom="720" w:left="72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F73"/>
    <w:multiLevelType w:val="hybridMultilevel"/>
    <w:tmpl w:val="706405CA"/>
    <w:lvl w:ilvl="0" w:tplc="54222A92">
      <w:start w:val="1"/>
      <w:numFmt w:val="bullet"/>
      <w:lvlText w:val=""/>
      <w:lvlJc w:val="left"/>
      <w:pPr>
        <w:tabs>
          <w:tab w:val="num" w:pos="720"/>
        </w:tabs>
        <w:ind w:left="720" w:hanging="360"/>
      </w:pPr>
      <w:rPr>
        <w:rFonts w:ascii="Wingdings" w:hAnsi="Wingdings" w:hint="default"/>
      </w:rPr>
    </w:lvl>
    <w:lvl w:ilvl="1" w:tplc="6CCA181C" w:tentative="1">
      <w:start w:val="1"/>
      <w:numFmt w:val="bullet"/>
      <w:lvlText w:val=""/>
      <w:lvlJc w:val="left"/>
      <w:pPr>
        <w:tabs>
          <w:tab w:val="num" w:pos="1440"/>
        </w:tabs>
        <w:ind w:left="1440" w:hanging="360"/>
      </w:pPr>
      <w:rPr>
        <w:rFonts w:ascii="Wingdings" w:hAnsi="Wingdings" w:hint="default"/>
      </w:rPr>
    </w:lvl>
    <w:lvl w:ilvl="2" w:tplc="3822C09C" w:tentative="1">
      <w:start w:val="1"/>
      <w:numFmt w:val="bullet"/>
      <w:lvlText w:val=""/>
      <w:lvlJc w:val="left"/>
      <w:pPr>
        <w:tabs>
          <w:tab w:val="num" w:pos="2160"/>
        </w:tabs>
        <w:ind w:left="2160" w:hanging="360"/>
      </w:pPr>
      <w:rPr>
        <w:rFonts w:ascii="Wingdings" w:hAnsi="Wingdings" w:hint="default"/>
      </w:rPr>
    </w:lvl>
    <w:lvl w:ilvl="3" w:tplc="BD2A67E6" w:tentative="1">
      <w:start w:val="1"/>
      <w:numFmt w:val="bullet"/>
      <w:lvlText w:val=""/>
      <w:lvlJc w:val="left"/>
      <w:pPr>
        <w:tabs>
          <w:tab w:val="num" w:pos="2880"/>
        </w:tabs>
        <w:ind w:left="2880" w:hanging="360"/>
      </w:pPr>
      <w:rPr>
        <w:rFonts w:ascii="Wingdings" w:hAnsi="Wingdings" w:hint="default"/>
      </w:rPr>
    </w:lvl>
    <w:lvl w:ilvl="4" w:tplc="45729B0C" w:tentative="1">
      <w:start w:val="1"/>
      <w:numFmt w:val="bullet"/>
      <w:lvlText w:val=""/>
      <w:lvlJc w:val="left"/>
      <w:pPr>
        <w:tabs>
          <w:tab w:val="num" w:pos="3600"/>
        </w:tabs>
        <w:ind w:left="3600" w:hanging="360"/>
      </w:pPr>
      <w:rPr>
        <w:rFonts w:ascii="Wingdings" w:hAnsi="Wingdings" w:hint="default"/>
      </w:rPr>
    </w:lvl>
    <w:lvl w:ilvl="5" w:tplc="A3EC3F28" w:tentative="1">
      <w:start w:val="1"/>
      <w:numFmt w:val="bullet"/>
      <w:lvlText w:val=""/>
      <w:lvlJc w:val="left"/>
      <w:pPr>
        <w:tabs>
          <w:tab w:val="num" w:pos="4320"/>
        </w:tabs>
        <w:ind w:left="4320" w:hanging="360"/>
      </w:pPr>
      <w:rPr>
        <w:rFonts w:ascii="Wingdings" w:hAnsi="Wingdings" w:hint="default"/>
      </w:rPr>
    </w:lvl>
    <w:lvl w:ilvl="6" w:tplc="5A087338" w:tentative="1">
      <w:start w:val="1"/>
      <w:numFmt w:val="bullet"/>
      <w:lvlText w:val=""/>
      <w:lvlJc w:val="left"/>
      <w:pPr>
        <w:tabs>
          <w:tab w:val="num" w:pos="5040"/>
        </w:tabs>
        <w:ind w:left="5040" w:hanging="360"/>
      </w:pPr>
      <w:rPr>
        <w:rFonts w:ascii="Wingdings" w:hAnsi="Wingdings" w:hint="default"/>
      </w:rPr>
    </w:lvl>
    <w:lvl w:ilvl="7" w:tplc="A60C9BC0" w:tentative="1">
      <w:start w:val="1"/>
      <w:numFmt w:val="bullet"/>
      <w:lvlText w:val=""/>
      <w:lvlJc w:val="left"/>
      <w:pPr>
        <w:tabs>
          <w:tab w:val="num" w:pos="5760"/>
        </w:tabs>
        <w:ind w:left="5760" w:hanging="360"/>
      </w:pPr>
      <w:rPr>
        <w:rFonts w:ascii="Wingdings" w:hAnsi="Wingdings" w:hint="default"/>
      </w:rPr>
    </w:lvl>
    <w:lvl w:ilvl="8" w:tplc="A73C2B0E" w:tentative="1">
      <w:start w:val="1"/>
      <w:numFmt w:val="bullet"/>
      <w:lvlText w:val=""/>
      <w:lvlJc w:val="left"/>
      <w:pPr>
        <w:tabs>
          <w:tab w:val="num" w:pos="6480"/>
        </w:tabs>
        <w:ind w:left="6480" w:hanging="360"/>
      </w:pPr>
      <w:rPr>
        <w:rFonts w:ascii="Wingdings" w:hAnsi="Wingdings" w:hint="default"/>
      </w:rPr>
    </w:lvl>
  </w:abstractNum>
  <w:abstractNum w:abstractNumId="1">
    <w:nsid w:val="0F8C28B9"/>
    <w:multiLevelType w:val="hybridMultilevel"/>
    <w:tmpl w:val="EBEC42A6"/>
    <w:lvl w:ilvl="0" w:tplc="5E846DE6">
      <w:start w:val="1"/>
      <w:numFmt w:val="bullet"/>
      <w:lvlText w:val="-"/>
      <w:lvlJc w:val="left"/>
      <w:pPr>
        <w:tabs>
          <w:tab w:val="num" w:pos="720"/>
        </w:tabs>
        <w:ind w:left="720" w:hanging="360"/>
      </w:pPr>
      <w:rPr>
        <w:rFonts w:ascii="Times New Roman" w:hAnsi="Times New Roman" w:hint="default"/>
      </w:rPr>
    </w:lvl>
    <w:lvl w:ilvl="1" w:tplc="6936DA7E" w:tentative="1">
      <w:start w:val="1"/>
      <w:numFmt w:val="bullet"/>
      <w:lvlText w:val="-"/>
      <w:lvlJc w:val="left"/>
      <w:pPr>
        <w:tabs>
          <w:tab w:val="num" w:pos="1440"/>
        </w:tabs>
        <w:ind w:left="1440" w:hanging="360"/>
      </w:pPr>
      <w:rPr>
        <w:rFonts w:ascii="Times New Roman" w:hAnsi="Times New Roman" w:hint="default"/>
      </w:rPr>
    </w:lvl>
    <w:lvl w:ilvl="2" w:tplc="92D69AC6" w:tentative="1">
      <w:start w:val="1"/>
      <w:numFmt w:val="bullet"/>
      <w:lvlText w:val="-"/>
      <w:lvlJc w:val="left"/>
      <w:pPr>
        <w:tabs>
          <w:tab w:val="num" w:pos="2160"/>
        </w:tabs>
        <w:ind w:left="2160" w:hanging="360"/>
      </w:pPr>
      <w:rPr>
        <w:rFonts w:ascii="Times New Roman" w:hAnsi="Times New Roman" w:hint="default"/>
      </w:rPr>
    </w:lvl>
    <w:lvl w:ilvl="3" w:tplc="3F9A7BCE" w:tentative="1">
      <w:start w:val="1"/>
      <w:numFmt w:val="bullet"/>
      <w:lvlText w:val="-"/>
      <w:lvlJc w:val="left"/>
      <w:pPr>
        <w:tabs>
          <w:tab w:val="num" w:pos="2880"/>
        </w:tabs>
        <w:ind w:left="2880" w:hanging="360"/>
      </w:pPr>
      <w:rPr>
        <w:rFonts w:ascii="Times New Roman" w:hAnsi="Times New Roman" w:hint="default"/>
      </w:rPr>
    </w:lvl>
    <w:lvl w:ilvl="4" w:tplc="22CE92FC" w:tentative="1">
      <w:start w:val="1"/>
      <w:numFmt w:val="bullet"/>
      <w:lvlText w:val="-"/>
      <w:lvlJc w:val="left"/>
      <w:pPr>
        <w:tabs>
          <w:tab w:val="num" w:pos="3600"/>
        </w:tabs>
        <w:ind w:left="3600" w:hanging="360"/>
      </w:pPr>
      <w:rPr>
        <w:rFonts w:ascii="Times New Roman" w:hAnsi="Times New Roman" w:hint="default"/>
      </w:rPr>
    </w:lvl>
    <w:lvl w:ilvl="5" w:tplc="70421136" w:tentative="1">
      <w:start w:val="1"/>
      <w:numFmt w:val="bullet"/>
      <w:lvlText w:val="-"/>
      <w:lvlJc w:val="left"/>
      <w:pPr>
        <w:tabs>
          <w:tab w:val="num" w:pos="4320"/>
        </w:tabs>
        <w:ind w:left="4320" w:hanging="360"/>
      </w:pPr>
      <w:rPr>
        <w:rFonts w:ascii="Times New Roman" w:hAnsi="Times New Roman" w:hint="default"/>
      </w:rPr>
    </w:lvl>
    <w:lvl w:ilvl="6" w:tplc="95A0A352" w:tentative="1">
      <w:start w:val="1"/>
      <w:numFmt w:val="bullet"/>
      <w:lvlText w:val="-"/>
      <w:lvlJc w:val="left"/>
      <w:pPr>
        <w:tabs>
          <w:tab w:val="num" w:pos="5040"/>
        </w:tabs>
        <w:ind w:left="5040" w:hanging="360"/>
      </w:pPr>
      <w:rPr>
        <w:rFonts w:ascii="Times New Roman" w:hAnsi="Times New Roman" w:hint="default"/>
      </w:rPr>
    </w:lvl>
    <w:lvl w:ilvl="7" w:tplc="1BA2790C" w:tentative="1">
      <w:start w:val="1"/>
      <w:numFmt w:val="bullet"/>
      <w:lvlText w:val="-"/>
      <w:lvlJc w:val="left"/>
      <w:pPr>
        <w:tabs>
          <w:tab w:val="num" w:pos="5760"/>
        </w:tabs>
        <w:ind w:left="5760" w:hanging="360"/>
      </w:pPr>
      <w:rPr>
        <w:rFonts w:ascii="Times New Roman" w:hAnsi="Times New Roman" w:hint="default"/>
      </w:rPr>
    </w:lvl>
    <w:lvl w:ilvl="8" w:tplc="1EE0FC94" w:tentative="1">
      <w:start w:val="1"/>
      <w:numFmt w:val="bullet"/>
      <w:lvlText w:val="-"/>
      <w:lvlJc w:val="left"/>
      <w:pPr>
        <w:tabs>
          <w:tab w:val="num" w:pos="6480"/>
        </w:tabs>
        <w:ind w:left="6480" w:hanging="360"/>
      </w:pPr>
      <w:rPr>
        <w:rFonts w:ascii="Times New Roman" w:hAnsi="Times New Roman" w:hint="default"/>
      </w:rPr>
    </w:lvl>
  </w:abstractNum>
  <w:abstractNum w:abstractNumId="2">
    <w:nsid w:val="2A6D4F83"/>
    <w:multiLevelType w:val="multilevel"/>
    <w:tmpl w:val="528A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9424B"/>
    <w:multiLevelType w:val="hybridMultilevel"/>
    <w:tmpl w:val="FFCE17F8"/>
    <w:lvl w:ilvl="0" w:tplc="0E38DB7A">
      <w:start w:val="1"/>
      <w:numFmt w:val="bullet"/>
      <w:lvlText w:val="-"/>
      <w:lvlJc w:val="left"/>
      <w:pPr>
        <w:tabs>
          <w:tab w:val="num" w:pos="720"/>
        </w:tabs>
        <w:ind w:left="720" w:hanging="360"/>
      </w:pPr>
      <w:rPr>
        <w:rFonts w:ascii="Times New Roman" w:hAnsi="Times New Roman" w:hint="default"/>
      </w:rPr>
    </w:lvl>
    <w:lvl w:ilvl="1" w:tplc="931AB820" w:tentative="1">
      <w:start w:val="1"/>
      <w:numFmt w:val="bullet"/>
      <w:lvlText w:val="-"/>
      <w:lvlJc w:val="left"/>
      <w:pPr>
        <w:tabs>
          <w:tab w:val="num" w:pos="1440"/>
        </w:tabs>
        <w:ind w:left="1440" w:hanging="360"/>
      </w:pPr>
      <w:rPr>
        <w:rFonts w:ascii="Times New Roman" w:hAnsi="Times New Roman" w:hint="default"/>
      </w:rPr>
    </w:lvl>
    <w:lvl w:ilvl="2" w:tplc="1EECAE06" w:tentative="1">
      <w:start w:val="1"/>
      <w:numFmt w:val="bullet"/>
      <w:lvlText w:val="-"/>
      <w:lvlJc w:val="left"/>
      <w:pPr>
        <w:tabs>
          <w:tab w:val="num" w:pos="2160"/>
        </w:tabs>
        <w:ind w:left="2160" w:hanging="360"/>
      </w:pPr>
      <w:rPr>
        <w:rFonts w:ascii="Times New Roman" w:hAnsi="Times New Roman" w:hint="default"/>
      </w:rPr>
    </w:lvl>
    <w:lvl w:ilvl="3" w:tplc="BF78CED4" w:tentative="1">
      <w:start w:val="1"/>
      <w:numFmt w:val="bullet"/>
      <w:lvlText w:val="-"/>
      <w:lvlJc w:val="left"/>
      <w:pPr>
        <w:tabs>
          <w:tab w:val="num" w:pos="2880"/>
        </w:tabs>
        <w:ind w:left="2880" w:hanging="360"/>
      </w:pPr>
      <w:rPr>
        <w:rFonts w:ascii="Times New Roman" w:hAnsi="Times New Roman" w:hint="default"/>
      </w:rPr>
    </w:lvl>
    <w:lvl w:ilvl="4" w:tplc="51324F54" w:tentative="1">
      <w:start w:val="1"/>
      <w:numFmt w:val="bullet"/>
      <w:lvlText w:val="-"/>
      <w:lvlJc w:val="left"/>
      <w:pPr>
        <w:tabs>
          <w:tab w:val="num" w:pos="3600"/>
        </w:tabs>
        <w:ind w:left="3600" w:hanging="360"/>
      </w:pPr>
      <w:rPr>
        <w:rFonts w:ascii="Times New Roman" w:hAnsi="Times New Roman" w:hint="default"/>
      </w:rPr>
    </w:lvl>
    <w:lvl w:ilvl="5" w:tplc="DE4E13CA" w:tentative="1">
      <w:start w:val="1"/>
      <w:numFmt w:val="bullet"/>
      <w:lvlText w:val="-"/>
      <w:lvlJc w:val="left"/>
      <w:pPr>
        <w:tabs>
          <w:tab w:val="num" w:pos="4320"/>
        </w:tabs>
        <w:ind w:left="4320" w:hanging="360"/>
      </w:pPr>
      <w:rPr>
        <w:rFonts w:ascii="Times New Roman" w:hAnsi="Times New Roman" w:hint="default"/>
      </w:rPr>
    </w:lvl>
    <w:lvl w:ilvl="6" w:tplc="A5FAD59C" w:tentative="1">
      <w:start w:val="1"/>
      <w:numFmt w:val="bullet"/>
      <w:lvlText w:val="-"/>
      <w:lvlJc w:val="left"/>
      <w:pPr>
        <w:tabs>
          <w:tab w:val="num" w:pos="5040"/>
        </w:tabs>
        <w:ind w:left="5040" w:hanging="360"/>
      </w:pPr>
      <w:rPr>
        <w:rFonts w:ascii="Times New Roman" w:hAnsi="Times New Roman" w:hint="default"/>
      </w:rPr>
    </w:lvl>
    <w:lvl w:ilvl="7" w:tplc="69D0C254" w:tentative="1">
      <w:start w:val="1"/>
      <w:numFmt w:val="bullet"/>
      <w:lvlText w:val="-"/>
      <w:lvlJc w:val="left"/>
      <w:pPr>
        <w:tabs>
          <w:tab w:val="num" w:pos="5760"/>
        </w:tabs>
        <w:ind w:left="5760" w:hanging="360"/>
      </w:pPr>
      <w:rPr>
        <w:rFonts w:ascii="Times New Roman" w:hAnsi="Times New Roman" w:hint="default"/>
      </w:rPr>
    </w:lvl>
    <w:lvl w:ilvl="8" w:tplc="C68463B0" w:tentative="1">
      <w:start w:val="1"/>
      <w:numFmt w:val="bullet"/>
      <w:lvlText w:val="-"/>
      <w:lvlJc w:val="left"/>
      <w:pPr>
        <w:tabs>
          <w:tab w:val="num" w:pos="6480"/>
        </w:tabs>
        <w:ind w:left="6480" w:hanging="360"/>
      </w:pPr>
      <w:rPr>
        <w:rFonts w:ascii="Times New Roman" w:hAnsi="Times New Roman" w:hint="default"/>
      </w:rPr>
    </w:lvl>
  </w:abstractNum>
  <w:abstractNum w:abstractNumId="4">
    <w:nsid w:val="344E4084"/>
    <w:multiLevelType w:val="multilevel"/>
    <w:tmpl w:val="8328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F826DD"/>
    <w:multiLevelType w:val="hybridMultilevel"/>
    <w:tmpl w:val="4F8AF4F6"/>
    <w:lvl w:ilvl="0" w:tplc="09320382">
      <w:start w:val="1"/>
      <w:numFmt w:val="bullet"/>
      <w:lvlText w:val=""/>
      <w:lvlJc w:val="left"/>
      <w:pPr>
        <w:tabs>
          <w:tab w:val="num" w:pos="720"/>
        </w:tabs>
        <w:ind w:left="720" w:hanging="360"/>
      </w:pPr>
      <w:rPr>
        <w:rFonts w:ascii="Wingdings" w:hAnsi="Wingdings" w:hint="default"/>
      </w:rPr>
    </w:lvl>
    <w:lvl w:ilvl="1" w:tplc="14B6028E" w:tentative="1">
      <w:start w:val="1"/>
      <w:numFmt w:val="bullet"/>
      <w:lvlText w:val=""/>
      <w:lvlJc w:val="left"/>
      <w:pPr>
        <w:tabs>
          <w:tab w:val="num" w:pos="1440"/>
        </w:tabs>
        <w:ind w:left="1440" w:hanging="360"/>
      </w:pPr>
      <w:rPr>
        <w:rFonts w:ascii="Wingdings" w:hAnsi="Wingdings" w:hint="default"/>
      </w:rPr>
    </w:lvl>
    <w:lvl w:ilvl="2" w:tplc="5964D58A" w:tentative="1">
      <w:start w:val="1"/>
      <w:numFmt w:val="bullet"/>
      <w:lvlText w:val=""/>
      <w:lvlJc w:val="left"/>
      <w:pPr>
        <w:tabs>
          <w:tab w:val="num" w:pos="2160"/>
        </w:tabs>
        <w:ind w:left="2160" w:hanging="360"/>
      </w:pPr>
      <w:rPr>
        <w:rFonts w:ascii="Wingdings" w:hAnsi="Wingdings" w:hint="default"/>
      </w:rPr>
    </w:lvl>
    <w:lvl w:ilvl="3" w:tplc="A928DBC0" w:tentative="1">
      <w:start w:val="1"/>
      <w:numFmt w:val="bullet"/>
      <w:lvlText w:val=""/>
      <w:lvlJc w:val="left"/>
      <w:pPr>
        <w:tabs>
          <w:tab w:val="num" w:pos="2880"/>
        </w:tabs>
        <w:ind w:left="2880" w:hanging="360"/>
      </w:pPr>
      <w:rPr>
        <w:rFonts w:ascii="Wingdings" w:hAnsi="Wingdings" w:hint="default"/>
      </w:rPr>
    </w:lvl>
    <w:lvl w:ilvl="4" w:tplc="044C1034" w:tentative="1">
      <w:start w:val="1"/>
      <w:numFmt w:val="bullet"/>
      <w:lvlText w:val=""/>
      <w:lvlJc w:val="left"/>
      <w:pPr>
        <w:tabs>
          <w:tab w:val="num" w:pos="3600"/>
        </w:tabs>
        <w:ind w:left="3600" w:hanging="360"/>
      </w:pPr>
      <w:rPr>
        <w:rFonts w:ascii="Wingdings" w:hAnsi="Wingdings" w:hint="default"/>
      </w:rPr>
    </w:lvl>
    <w:lvl w:ilvl="5" w:tplc="1104290E" w:tentative="1">
      <w:start w:val="1"/>
      <w:numFmt w:val="bullet"/>
      <w:lvlText w:val=""/>
      <w:lvlJc w:val="left"/>
      <w:pPr>
        <w:tabs>
          <w:tab w:val="num" w:pos="4320"/>
        </w:tabs>
        <w:ind w:left="4320" w:hanging="360"/>
      </w:pPr>
      <w:rPr>
        <w:rFonts w:ascii="Wingdings" w:hAnsi="Wingdings" w:hint="default"/>
      </w:rPr>
    </w:lvl>
    <w:lvl w:ilvl="6" w:tplc="712C26D2" w:tentative="1">
      <w:start w:val="1"/>
      <w:numFmt w:val="bullet"/>
      <w:lvlText w:val=""/>
      <w:lvlJc w:val="left"/>
      <w:pPr>
        <w:tabs>
          <w:tab w:val="num" w:pos="5040"/>
        </w:tabs>
        <w:ind w:left="5040" w:hanging="360"/>
      </w:pPr>
      <w:rPr>
        <w:rFonts w:ascii="Wingdings" w:hAnsi="Wingdings" w:hint="default"/>
      </w:rPr>
    </w:lvl>
    <w:lvl w:ilvl="7" w:tplc="BEF691A8" w:tentative="1">
      <w:start w:val="1"/>
      <w:numFmt w:val="bullet"/>
      <w:lvlText w:val=""/>
      <w:lvlJc w:val="left"/>
      <w:pPr>
        <w:tabs>
          <w:tab w:val="num" w:pos="5760"/>
        </w:tabs>
        <w:ind w:left="5760" w:hanging="360"/>
      </w:pPr>
      <w:rPr>
        <w:rFonts w:ascii="Wingdings" w:hAnsi="Wingdings" w:hint="default"/>
      </w:rPr>
    </w:lvl>
    <w:lvl w:ilvl="8" w:tplc="3C7A8FB8" w:tentative="1">
      <w:start w:val="1"/>
      <w:numFmt w:val="bullet"/>
      <w:lvlText w:val=""/>
      <w:lvlJc w:val="left"/>
      <w:pPr>
        <w:tabs>
          <w:tab w:val="num" w:pos="6480"/>
        </w:tabs>
        <w:ind w:left="6480" w:hanging="360"/>
      </w:pPr>
      <w:rPr>
        <w:rFonts w:ascii="Wingdings" w:hAnsi="Wingdings" w:hint="default"/>
      </w:rPr>
    </w:lvl>
  </w:abstractNum>
  <w:abstractNum w:abstractNumId="6">
    <w:nsid w:val="675161C8"/>
    <w:multiLevelType w:val="multilevel"/>
    <w:tmpl w:val="0274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844238"/>
    <w:multiLevelType w:val="hybridMultilevel"/>
    <w:tmpl w:val="10641F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1"/>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369A2"/>
    <w:rsid w:val="000007C1"/>
    <w:rsid w:val="00001F3D"/>
    <w:rsid w:val="0000447B"/>
    <w:rsid w:val="000068B5"/>
    <w:rsid w:val="0000773B"/>
    <w:rsid w:val="00010AA1"/>
    <w:rsid w:val="00010FF4"/>
    <w:rsid w:val="000112B0"/>
    <w:rsid w:val="000142F6"/>
    <w:rsid w:val="00016BCA"/>
    <w:rsid w:val="00016D3A"/>
    <w:rsid w:val="000173F0"/>
    <w:rsid w:val="00020B79"/>
    <w:rsid w:val="00021CEC"/>
    <w:rsid w:val="00022013"/>
    <w:rsid w:val="0002217E"/>
    <w:rsid w:val="00022E42"/>
    <w:rsid w:val="00023103"/>
    <w:rsid w:val="000231B6"/>
    <w:rsid w:val="00023ADB"/>
    <w:rsid w:val="00023B30"/>
    <w:rsid w:val="00024ECB"/>
    <w:rsid w:val="00025AAC"/>
    <w:rsid w:val="000267BA"/>
    <w:rsid w:val="00032ACC"/>
    <w:rsid w:val="00032B82"/>
    <w:rsid w:val="00034863"/>
    <w:rsid w:val="00035225"/>
    <w:rsid w:val="00035342"/>
    <w:rsid w:val="00036371"/>
    <w:rsid w:val="0003716F"/>
    <w:rsid w:val="00040661"/>
    <w:rsid w:val="00042647"/>
    <w:rsid w:val="00042BF1"/>
    <w:rsid w:val="00044553"/>
    <w:rsid w:val="00044ED5"/>
    <w:rsid w:val="00045B60"/>
    <w:rsid w:val="0004752E"/>
    <w:rsid w:val="0004762F"/>
    <w:rsid w:val="00047B7C"/>
    <w:rsid w:val="000510FA"/>
    <w:rsid w:val="000530C8"/>
    <w:rsid w:val="000548E3"/>
    <w:rsid w:val="00054CF8"/>
    <w:rsid w:val="0005551A"/>
    <w:rsid w:val="000568BC"/>
    <w:rsid w:val="00056CA6"/>
    <w:rsid w:val="00061325"/>
    <w:rsid w:val="00061915"/>
    <w:rsid w:val="00061CC9"/>
    <w:rsid w:val="00062350"/>
    <w:rsid w:val="00062D50"/>
    <w:rsid w:val="000647F7"/>
    <w:rsid w:val="00064FCF"/>
    <w:rsid w:val="000668B0"/>
    <w:rsid w:val="000679B4"/>
    <w:rsid w:val="00067CAB"/>
    <w:rsid w:val="0007189D"/>
    <w:rsid w:val="000718EB"/>
    <w:rsid w:val="00080E4A"/>
    <w:rsid w:val="00081757"/>
    <w:rsid w:val="00084C67"/>
    <w:rsid w:val="000854B8"/>
    <w:rsid w:val="000854C3"/>
    <w:rsid w:val="000855B6"/>
    <w:rsid w:val="0009166D"/>
    <w:rsid w:val="00092C67"/>
    <w:rsid w:val="00094C9D"/>
    <w:rsid w:val="00097211"/>
    <w:rsid w:val="000A0057"/>
    <w:rsid w:val="000A4330"/>
    <w:rsid w:val="000A4DD7"/>
    <w:rsid w:val="000A4F4D"/>
    <w:rsid w:val="000A6038"/>
    <w:rsid w:val="000A6B6D"/>
    <w:rsid w:val="000A7582"/>
    <w:rsid w:val="000A7F6A"/>
    <w:rsid w:val="000B45AA"/>
    <w:rsid w:val="000B46C4"/>
    <w:rsid w:val="000B6F37"/>
    <w:rsid w:val="000B7E76"/>
    <w:rsid w:val="000C0362"/>
    <w:rsid w:val="000C09C8"/>
    <w:rsid w:val="000C26EE"/>
    <w:rsid w:val="000C350D"/>
    <w:rsid w:val="000C4710"/>
    <w:rsid w:val="000C4E13"/>
    <w:rsid w:val="000C5FE4"/>
    <w:rsid w:val="000C6F64"/>
    <w:rsid w:val="000C7698"/>
    <w:rsid w:val="000D71D8"/>
    <w:rsid w:val="000D76D8"/>
    <w:rsid w:val="000E04D9"/>
    <w:rsid w:val="000E17AA"/>
    <w:rsid w:val="000E217B"/>
    <w:rsid w:val="000E3332"/>
    <w:rsid w:val="000E341B"/>
    <w:rsid w:val="000E46D7"/>
    <w:rsid w:val="000E58DA"/>
    <w:rsid w:val="000E653F"/>
    <w:rsid w:val="000E6AD9"/>
    <w:rsid w:val="000F5DFA"/>
    <w:rsid w:val="000F7D4D"/>
    <w:rsid w:val="00100696"/>
    <w:rsid w:val="00102D1D"/>
    <w:rsid w:val="00105DA6"/>
    <w:rsid w:val="00110338"/>
    <w:rsid w:val="001117C6"/>
    <w:rsid w:val="00113E9E"/>
    <w:rsid w:val="00114745"/>
    <w:rsid w:val="00115DB1"/>
    <w:rsid w:val="00115E05"/>
    <w:rsid w:val="001166EB"/>
    <w:rsid w:val="00116EF3"/>
    <w:rsid w:val="00122233"/>
    <w:rsid w:val="0012347E"/>
    <w:rsid w:val="00126530"/>
    <w:rsid w:val="00132E9F"/>
    <w:rsid w:val="0013756D"/>
    <w:rsid w:val="00140438"/>
    <w:rsid w:val="00142708"/>
    <w:rsid w:val="0014334D"/>
    <w:rsid w:val="00143495"/>
    <w:rsid w:val="001470E8"/>
    <w:rsid w:val="001534F7"/>
    <w:rsid w:val="001544A5"/>
    <w:rsid w:val="00155B45"/>
    <w:rsid w:val="00157557"/>
    <w:rsid w:val="001603B8"/>
    <w:rsid w:val="00162039"/>
    <w:rsid w:val="00163418"/>
    <w:rsid w:val="00163A52"/>
    <w:rsid w:val="001643A4"/>
    <w:rsid w:val="001656C8"/>
    <w:rsid w:val="001664B7"/>
    <w:rsid w:val="00170252"/>
    <w:rsid w:val="001712BD"/>
    <w:rsid w:val="001749AF"/>
    <w:rsid w:val="00175230"/>
    <w:rsid w:val="00176778"/>
    <w:rsid w:val="00180932"/>
    <w:rsid w:val="0018290B"/>
    <w:rsid w:val="00182F5A"/>
    <w:rsid w:val="001833DC"/>
    <w:rsid w:val="00183860"/>
    <w:rsid w:val="001838C3"/>
    <w:rsid w:val="001851B5"/>
    <w:rsid w:val="00185277"/>
    <w:rsid w:val="0018601E"/>
    <w:rsid w:val="00190478"/>
    <w:rsid w:val="00194EB6"/>
    <w:rsid w:val="00195366"/>
    <w:rsid w:val="001958A3"/>
    <w:rsid w:val="00195C22"/>
    <w:rsid w:val="00195D41"/>
    <w:rsid w:val="00197863"/>
    <w:rsid w:val="001A0CAE"/>
    <w:rsid w:val="001A489B"/>
    <w:rsid w:val="001B1B62"/>
    <w:rsid w:val="001B3950"/>
    <w:rsid w:val="001B5718"/>
    <w:rsid w:val="001B600A"/>
    <w:rsid w:val="001B64B6"/>
    <w:rsid w:val="001C6B7C"/>
    <w:rsid w:val="001D09C5"/>
    <w:rsid w:val="001D3A48"/>
    <w:rsid w:val="001D44F7"/>
    <w:rsid w:val="001D5B15"/>
    <w:rsid w:val="001D6A7A"/>
    <w:rsid w:val="001E1334"/>
    <w:rsid w:val="001E21CF"/>
    <w:rsid w:val="001E436D"/>
    <w:rsid w:val="001E7790"/>
    <w:rsid w:val="001F1AF2"/>
    <w:rsid w:val="001F25AB"/>
    <w:rsid w:val="001F28FB"/>
    <w:rsid w:val="001F2C84"/>
    <w:rsid w:val="001F436D"/>
    <w:rsid w:val="001F60EA"/>
    <w:rsid w:val="001F6A5A"/>
    <w:rsid w:val="00201234"/>
    <w:rsid w:val="00202C38"/>
    <w:rsid w:val="00204736"/>
    <w:rsid w:val="00206040"/>
    <w:rsid w:val="00206572"/>
    <w:rsid w:val="0020685B"/>
    <w:rsid w:val="00206C6F"/>
    <w:rsid w:val="00206F6C"/>
    <w:rsid w:val="00206FB1"/>
    <w:rsid w:val="002105EA"/>
    <w:rsid w:val="00212176"/>
    <w:rsid w:val="00212CBB"/>
    <w:rsid w:val="00214DF0"/>
    <w:rsid w:val="002163A7"/>
    <w:rsid w:val="00220399"/>
    <w:rsid w:val="00224923"/>
    <w:rsid w:val="00225999"/>
    <w:rsid w:val="00225C5A"/>
    <w:rsid w:val="00226002"/>
    <w:rsid w:val="00226D21"/>
    <w:rsid w:val="0023019F"/>
    <w:rsid w:val="00230BF9"/>
    <w:rsid w:val="002314CA"/>
    <w:rsid w:val="00231A50"/>
    <w:rsid w:val="00231ABF"/>
    <w:rsid w:val="00234A95"/>
    <w:rsid w:val="002420AA"/>
    <w:rsid w:val="00242FF9"/>
    <w:rsid w:val="00243241"/>
    <w:rsid w:val="00245485"/>
    <w:rsid w:val="002460C1"/>
    <w:rsid w:val="00246A52"/>
    <w:rsid w:val="00247E6C"/>
    <w:rsid w:val="00251C31"/>
    <w:rsid w:val="00252FCC"/>
    <w:rsid w:val="0025469B"/>
    <w:rsid w:val="00255B0F"/>
    <w:rsid w:val="00260026"/>
    <w:rsid w:val="00260AFC"/>
    <w:rsid w:val="002632CF"/>
    <w:rsid w:val="00264939"/>
    <w:rsid w:val="00267E1F"/>
    <w:rsid w:val="00270CD1"/>
    <w:rsid w:val="00272929"/>
    <w:rsid w:val="00274FDB"/>
    <w:rsid w:val="00276CB0"/>
    <w:rsid w:val="00284F99"/>
    <w:rsid w:val="00286299"/>
    <w:rsid w:val="00286992"/>
    <w:rsid w:val="0028790C"/>
    <w:rsid w:val="00291497"/>
    <w:rsid w:val="0029151C"/>
    <w:rsid w:val="002929D5"/>
    <w:rsid w:val="0029498F"/>
    <w:rsid w:val="002A1A78"/>
    <w:rsid w:val="002A1B08"/>
    <w:rsid w:val="002A297B"/>
    <w:rsid w:val="002A4959"/>
    <w:rsid w:val="002A4A09"/>
    <w:rsid w:val="002A6452"/>
    <w:rsid w:val="002A74C9"/>
    <w:rsid w:val="002A7D67"/>
    <w:rsid w:val="002B1D4D"/>
    <w:rsid w:val="002B2FAE"/>
    <w:rsid w:val="002B2FF3"/>
    <w:rsid w:val="002B51AB"/>
    <w:rsid w:val="002B720A"/>
    <w:rsid w:val="002C05E5"/>
    <w:rsid w:val="002C302E"/>
    <w:rsid w:val="002C480E"/>
    <w:rsid w:val="002C6F27"/>
    <w:rsid w:val="002C7D2A"/>
    <w:rsid w:val="002D121A"/>
    <w:rsid w:val="002D1D0C"/>
    <w:rsid w:val="002D6101"/>
    <w:rsid w:val="002D719D"/>
    <w:rsid w:val="002D747C"/>
    <w:rsid w:val="002E1E51"/>
    <w:rsid w:val="002E4300"/>
    <w:rsid w:val="002E4E4C"/>
    <w:rsid w:val="002E7FD0"/>
    <w:rsid w:val="002F2D99"/>
    <w:rsid w:val="002F3282"/>
    <w:rsid w:val="002F5A6F"/>
    <w:rsid w:val="002F6D47"/>
    <w:rsid w:val="003020D5"/>
    <w:rsid w:val="003020EB"/>
    <w:rsid w:val="0030265A"/>
    <w:rsid w:val="0030334F"/>
    <w:rsid w:val="003068B7"/>
    <w:rsid w:val="0030732B"/>
    <w:rsid w:val="00310A91"/>
    <w:rsid w:val="003110D2"/>
    <w:rsid w:val="003127D5"/>
    <w:rsid w:val="0031355C"/>
    <w:rsid w:val="00315AE0"/>
    <w:rsid w:val="00322E49"/>
    <w:rsid w:val="00323F5F"/>
    <w:rsid w:val="0032641D"/>
    <w:rsid w:val="00331505"/>
    <w:rsid w:val="003326F7"/>
    <w:rsid w:val="00337C2D"/>
    <w:rsid w:val="0034201B"/>
    <w:rsid w:val="00344EFB"/>
    <w:rsid w:val="003473A0"/>
    <w:rsid w:val="003473BB"/>
    <w:rsid w:val="00347B5D"/>
    <w:rsid w:val="00350B44"/>
    <w:rsid w:val="003512AD"/>
    <w:rsid w:val="00351802"/>
    <w:rsid w:val="0035290B"/>
    <w:rsid w:val="0035710F"/>
    <w:rsid w:val="00357467"/>
    <w:rsid w:val="003602F0"/>
    <w:rsid w:val="00360520"/>
    <w:rsid w:val="00361ECD"/>
    <w:rsid w:val="003634FD"/>
    <w:rsid w:val="003657AC"/>
    <w:rsid w:val="00367542"/>
    <w:rsid w:val="00373940"/>
    <w:rsid w:val="00374804"/>
    <w:rsid w:val="00375085"/>
    <w:rsid w:val="00376794"/>
    <w:rsid w:val="00381CEB"/>
    <w:rsid w:val="0038332E"/>
    <w:rsid w:val="00383427"/>
    <w:rsid w:val="00383601"/>
    <w:rsid w:val="00384CF4"/>
    <w:rsid w:val="00384FE6"/>
    <w:rsid w:val="003859E9"/>
    <w:rsid w:val="00390067"/>
    <w:rsid w:val="0039172F"/>
    <w:rsid w:val="00391A5E"/>
    <w:rsid w:val="003941CD"/>
    <w:rsid w:val="003A1721"/>
    <w:rsid w:val="003A1DB7"/>
    <w:rsid w:val="003A61C0"/>
    <w:rsid w:val="003B1627"/>
    <w:rsid w:val="003B2EFF"/>
    <w:rsid w:val="003B325F"/>
    <w:rsid w:val="003B36B7"/>
    <w:rsid w:val="003B4792"/>
    <w:rsid w:val="003B4E2A"/>
    <w:rsid w:val="003B7025"/>
    <w:rsid w:val="003B7F93"/>
    <w:rsid w:val="003C3E91"/>
    <w:rsid w:val="003C4021"/>
    <w:rsid w:val="003C5F11"/>
    <w:rsid w:val="003D3A6B"/>
    <w:rsid w:val="003D4FEA"/>
    <w:rsid w:val="003D7101"/>
    <w:rsid w:val="003D770C"/>
    <w:rsid w:val="003E2ABA"/>
    <w:rsid w:val="003E4C01"/>
    <w:rsid w:val="003E735C"/>
    <w:rsid w:val="003E758D"/>
    <w:rsid w:val="003F0A5F"/>
    <w:rsid w:val="003F0C9D"/>
    <w:rsid w:val="003F0D7F"/>
    <w:rsid w:val="003F0F2C"/>
    <w:rsid w:val="003F45F9"/>
    <w:rsid w:val="003F58CB"/>
    <w:rsid w:val="003F5A60"/>
    <w:rsid w:val="00400686"/>
    <w:rsid w:val="0040086D"/>
    <w:rsid w:val="004045D7"/>
    <w:rsid w:val="00410F76"/>
    <w:rsid w:val="00414546"/>
    <w:rsid w:val="00414FB6"/>
    <w:rsid w:val="004155E8"/>
    <w:rsid w:val="00416903"/>
    <w:rsid w:val="0041779C"/>
    <w:rsid w:val="0042006A"/>
    <w:rsid w:val="004232D8"/>
    <w:rsid w:val="004248D1"/>
    <w:rsid w:val="00425944"/>
    <w:rsid w:val="004303E1"/>
    <w:rsid w:val="00430D97"/>
    <w:rsid w:val="00433575"/>
    <w:rsid w:val="00434A80"/>
    <w:rsid w:val="00436904"/>
    <w:rsid w:val="00441533"/>
    <w:rsid w:val="004418D0"/>
    <w:rsid w:val="00441EE8"/>
    <w:rsid w:val="00442935"/>
    <w:rsid w:val="00443106"/>
    <w:rsid w:val="00443225"/>
    <w:rsid w:val="0044463E"/>
    <w:rsid w:val="00446034"/>
    <w:rsid w:val="004464F4"/>
    <w:rsid w:val="004531D0"/>
    <w:rsid w:val="00454983"/>
    <w:rsid w:val="0045514D"/>
    <w:rsid w:val="0045526D"/>
    <w:rsid w:val="004554DF"/>
    <w:rsid w:val="004563D6"/>
    <w:rsid w:val="0045649B"/>
    <w:rsid w:val="00456775"/>
    <w:rsid w:val="004619BB"/>
    <w:rsid w:val="00461D89"/>
    <w:rsid w:val="00462BDA"/>
    <w:rsid w:val="004632C5"/>
    <w:rsid w:val="004644B1"/>
    <w:rsid w:val="0046615D"/>
    <w:rsid w:val="004702FC"/>
    <w:rsid w:val="004734EA"/>
    <w:rsid w:val="00480F22"/>
    <w:rsid w:val="0048102E"/>
    <w:rsid w:val="00484365"/>
    <w:rsid w:val="00486C05"/>
    <w:rsid w:val="00490360"/>
    <w:rsid w:val="00490DD5"/>
    <w:rsid w:val="004910AA"/>
    <w:rsid w:val="0049155B"/>
    <w:rsid w:val="00491766"/>
    <w:rsid w:val="00493B16"/>
    <w:rsid w:val="00493DDA"/>
    <w:rsid w:val="00496236"/>
    <w:rsid w:val="004A520A"/>
    <w:rsid w:val="004A54C3"/>
    <w:rsid w:val="004A6299"/>
    <w:rsid w:val="004A6434"/>
    <w:rsid w:val="004A7623"/>
    <w:rsid w:val="004B2CD8"/>
    <w:rsid w:val="004B317F"/>
    <w:rsid w:val="004B3C2F"/>
    <w:rsid w:val="004B55CE"/>
    <w:rsid w:val="004B623A"/>
    <w:rsid w:val="004B676F"/>
    <w:rsid w:val="004B7B59"/>
    <w:rsid w:val="004B7F6B"/>
    <w:rsid w:val="004C202D"/>
    <w:rsid w:val="004C36C0"/>
    <w:rsid w:val="004C4767"/>
    <w:rsid w:val="004C7622"/>
    <w:rsid w:val="004D0EA0"/>
    <w:rsid w:val="004D15CA"/>
    <w:rsid w:val="004D1963"/>
    <w:rsid w:val="004D1A44"/>
    <w:rsid w:val="004D6268"/>
    <w:rsid w:val="004D7481"/>
    <w:rsid w:val="004D7F75"/>
    <w:rsid w:val="004E050A"/>
    <w:rsid w:val="004F04AF"/>
    <w:rsid w:val="004F13C7"/>
    <w:rsid w:val="004F3B0C"/>
    <w:rsid w:val="004F438A"/>
    <w:rsid w:val="004F51E8"/>
    <w:rsid w:val="004F628C"/>
    <w:rsid w:val="004F62AB"/>
    <w:rsid w:val="004F64DA"/>
    <w:rsid w:val="00500449"/>
    <w:rsid w:val="005005E7"/>
    <w:rsid w:val="005008A5"/>
    <w:rsid w:val="00501DC6"/>
    <w:rsid w:val="005022A8"/>
    <w:rsid w:val="00503E19"/>
    <w:rsid w:val="0050467C"/>
    <w:rsid w:val="00505575"/>
    <w:rsid w:val="00507ED1"/>
    <w:rsid w:val="00510B92"/>
    <w:rsid w:val="005174CA"/>
    <w:rsid w:val="0052102F"/>
    <w:rsid w:val="00521F51"/>
    <w:rsid w:val="0052419F"/>
    <w:rsid w:val="00524E33"/>
    <w:rsid w:val="0052681A"/>
    <w:rsid w:val="00531119"/>
    <w:rsid w:val="00532D12"/>
    <w:rsid w:val="00533831"/>
    <w:rsid w:val="0053567D"/>
    <w:rsid w:val="00535699"/>
    <w:rsid w:val="00536287"/>
    <w:rsid w:val="005369A2"/>
    <w:rsid w:val="0053720C"/>
    <w:rsid w:val="00537854"/>
    <w:rsid w:val="00537A57"/>
    <w:rsid w:val="00537D2F"/>
    <w:rsid w:val="0054009D"/>
    <w:rsid w:val="00544BAF"/>
    <w:rsid w:val="005454A6"/>
    <w:rsid w:val="005523DA"/>
    <w:rsid w:val="00552943"/>
    <w:rsid w:val="0055495C"/>
    <w:rsid w:val="00555A3E"/>
    <w:rsid w:val="00555FF2"/>
    <w:rsid w:val="00557D03"/>
    <w:rsid w:val="00562206"/>
    <w:rsid w:val="00563707"/>
    <w:rsid w:val="005643C7"/>
    <w:rsid w:val="0056542B"/>
    <w:rsid w:val="00566CFC"/>
    <w:rsid w:val="00566D91"/>
    <w:rsid w:val="00567227"/>
    <w:rsid w:val="0056768C"/>
    <w:rsid w:val="00574CB2"/>
    <w:rsid w:val="00575C43"/>
    <w:rsid w:val="005760C1"/>
    <w:rsid w:val="00576548"/>
    <w:rsid w:val="005771A8"/>
    <w:rsid w:val="005775B4"/>
    <w:rsid w:val="00580C75"/>
    <w:rsid w:val="00580D6F"/>
    <w:rsid w:val="00587535"/>
    <w:rsid w:val="00590793"/>
    <w:rsid w:val="00591E1A"/>
    <w:rsid w:val="0059248B"/>
    <w:rsid w:val="0059526A"/>
    <w:rsid w:val="00595D78"/>
    <w:rsid w:val="00596DBD"/>
    <w:rsid w:val="005971DE"/>
    <w:rsid w:val="005A04C6"/>
    <w:rsid w:val="005A1DA0"/>
    <w:rsid w:val="005A260C"/>
    <w:rsid w:val="005A4E60"/>
    <w:rsid w:val="005A63C7"/>
    <w:rsid w:val="005A65B6"/>
    <w:rsid w:val="005B26CA"/>
    <w:rsid w:val="005B3B6D"/>
    <w:rsid w:val="005B5469"/>
    <w:rsid w:val="005B5800"/>
    <w:rsid w:val="005B58A2"/>
    <w:rsid w:val="005B6377"/>
    <w:rsid w:val="005B639A"/>
    <w:rsid w:val="005C2A55"/>
    <w:rsid w:val="005C3B6D"/>
    <w:rsid w:val="005C706F"/>
    <w:rsid w:val="005D1634"/>
    <w:rsid w:val="005D6AB8"/>
    <w:rsid w:val="005D70B9"/>
    <w:rsid w:val="005D7BD1"/>
    <w:rsid w:val="005E0457"/>
    <w:rsid w:val="005E1E92"/>
    <w:rsid w:val="005E22B2"/>
    <w:rsid w:val="005E26EE"/>
    <w:rsid w:val="005E3037"/>
    <w:rsid w:val="005E6917"/>
    <w:rsid w:val="005E7B72"/>
    <w:rsid w:val="005F4FAB"/>
    <w:rsid w:val="005F6AF1"/>
    <w:rsid w:val="005F7603"/>
    <w:rsid w:val="00600ECE"/>
    <w:rsid w:val="0060101E"/>
    <w:rsid w:val="00601EAD"/>
    <w:rsid w:val="00602EFE"/>
    <w:rsid w:val="00603A27"/>
    <w:rsid w:val="00604704"/>
    <w:rsid w:val="006050A7"/>
    <w:rsid w:val="00605D83"/>
    <w:rsid w:val="00610504"/>
    <w:rsid w:val="00611D2F"/>
    <w:rsid w:val="00612D2E"/>
    <w:rsid w:val="00613ED6"/>
    <w:rsid w:val="00614743"/>
    <w:rsid w:val="006155C8"/>
    <w:rsid w:val="00620F54"/>
    <w:rsid w:val="00625408"/>
    <w:rsid w:val="00625899"/>
    <w:rsid w:val="00627501"/>
    <w:rsid w:val="006307E5"/>
    <w:rsid w:val="00632387"/>
    <w:rsid w:val="00632DBD"/>
    <w:rsid w:val="00633183"/>
    <w:rsid w:val="0063327E"/>
    <w:rsid w:val="00634D00"/>
    <w:rsid w:val="00634E78"/>
    <w:rsid w:val="006361A8"/>
    <w:rsid w:val="00644825"/>
    <w:rsid w:val="00650D32"/>
    <w:rsid w:val="00651C38"/>
    <w:rsid w:val="00652315"/>
    <w:rsid w:val="00652530"/>
    <w:rsid w:val="0065293C"/>
    <w:rsid w:val="00652AA8"/>
    <w:rsid w:val="006533E8"/>
    <w:rsid w:val="00654D41"/>
    <w:rsid w:val="0065715F"/>
    <w:rsid w:val="006604E5"/>
    <w:rsid w:val="0066407B"/>
    <w:rsid w:val="00664214"/>
    <w:rsid w:val="006666CB"/>
    <w:rsid w:val="00666764"/>
    <w:rsid w:val="00667C4E"/>
    <w:rsid w:val="00670BC3"/>
    <w:rsid w:val="00671377"/>
    <w:rsid w:val="006713C4"/>
    <w:rsid w:val="006734AB"/>
    <w:rsid w:val="00674BCA"/>
    <w:rsid w:val="0067622A"/>
    <w:rsid w:val="00676819"/>
    <w:rsid w:val="00677D34"/>
    <w:rsid w:val="0068007B"/>
    <w:rsid w:val="00683D32"/>
    <w:rsid w:val="0068431F"/>
    <w:rsid w:val="00684F48"/>
    <w:rsid w:val="0068547D"/>
    <w:rsid w:val="00687247"/>
    <w:rsid w:val="0068773E"/>
    <w:rsid w:val="00687AF4"/>
    <w:rsid w:val="00692358"/>
    <w:rsid w:val="00693345"/>
    <w:rsid w:val="00694D67"/>
    <w:rsid w:val="00695952"/>
    <w:rsid w:val="006959CE"/>
    <w:rsid w:val="00696D00"/>
    <w:rsid w:val="006A28CD"/>
    <w:rsid w:val="006A3D30"/>
    <w:rsid w:val="006A4476"/>
    <w:rsid w:val="006B04EB"/>
    <w:rsid w:val="006B190E"/>
    <w:rsid w:val="006B20E6"/>
    <w:rsid w:val="006B776B"/>
    <w:rsid w:val="006C1FA8"/>
    <w:rsid w:val="006C2CF3"/>
    <w:rsid w:val="006D078B"/>
    <w:rsid w:val="006E03E5"/>
    <w:rsid w:val="006E0F89"/>
    <w:rsid w:val="006E4F15"/>
    <w:rsid w:val="006E7095"/>
    <w:rsid w:val="006E75EF"/>
    <w:rsid w:val="006F0464"/>
    <w:rsid w:val="006F0C16"/>
    <w:rsid w:val="006F267D"/>
    <w:rsid w:val="006F306D"/>
    <w:rsid w:val="006F3756"/>
    <w:rsid w:val="006F471F"/>
    <w:rsid w:val="006F48F3"/>
    <w:rsid w:val="006F4F45"/>
    <w:rsid w:val="00701A73"/>
    <w:rsid w:val="007020F2"/>
    <w:rsid w:val="0070270E"/>
    <w:rsid w:val="00702970"/>
    <w:rsid w:val="00702981"/>
    <w:rsid w:val="00703717"/>
    <w:rsid w:val="007067DB"/>
    <w:rsid w:val="007076B7"/>
    <w:rsid w:val="00707E03"/>
    <w:rsid w:val="007116D6"/>
    <w:rsid w:val="007117F3"/>
    <w:rsid w:val="007121E4"/>
    <w:rsid w:val="00715749"/>
    <w:rsid w:val="007212F2"/>
    <w:rsid w:val="0072234A"/>
    <w:rsid w:val="00722BDD"/>
    <w:rsid w:val="00722E90"/>
    <w:rsid w:val="00722EC0"/>
    <w:rsid w:val="00724D6C"/>
    <w:rsid w:val="007250EC"/>
    <w:rsid w:val="00725151"/>
    <w:rsid w:val="00725E2F"/>
    <w:rsid w:val="00725F5B"/>
    <w:rsid w:val="00726006"/>
    <w:rsid w:val="007329DF"/>
    <w:rsid w:val="00734791"/>
    <w:rsid w:val="00734C61"/>
    <w:rsid w:val="00735965"/>
    <w:rsid w:val="007437F4"/>
    <w:rsid w:val="00746A5F"/>
    <w:rsid w:val="00747994"/>
    <w:rsid w:val="00747AEE"/>
    <w:rsid w:val="00751E68"/>
    <w:rsid w:val="00760BC4"/>
    <w:rsid w:val="00762975"/>
    <w:rsid w:val="00764CBF"/>
    <w:rsid w:val="00766CF4"/>
    <w:rsid w:val="00767A29"/>
    <w:rsid w:val="00767BB4"/>
    <w:rsid w:val="007705CB"/>
    <w:rsid w:val="0077084B"/>
    <w:rsid w:val="00772FDA"/>
    <w:rsid w:val="0077410F"/>
    <w:rsid w:val="007755E4"/>
    <w:rsid w:val="0078059A"/>
    <w:rsid w:val="0078421A"/>
    <w:rsid w:val="00784E0F"/>
    <w:rsid w:val="0078575E"/>
    <w:rsid w:val="00787A6A"/>
    <w:rsid w:val="00792A9D"/>
    <w:rsid w:val="007930AB"/>
    <w:rsid w:val="007935FD"/>
    <w:rsid w:val="007945D6"/>
    <w:rsid w:val="007A0C8F"/>
    <w:rsid w:val="007A759F"/>
    <w:rsid w:val="007B2AA5"/>
    <w:rsid w:val="007B3327"/>
    <w:rsid w:val="007B36DA"/>
    <w:rsid w:val="007B37DF"/>
    <w:rsid w:val="007C557C"/>
    <w:rsid w:val="007D1FC8"/>
    <w:rsid w:val="007D33E3"/>
    <w:rsid w:val="007D34B9"/>
    <w:rsid w:val="007E0CAA"/>
    <w:rsid w:val="007E110B"/>
    <w:rsid w:val="007E197F"/>
    <w:rsid w:val="007E6D05"/>
    <w:rsid w:val="007E7495"/>
    <w:rsid w:val="007F38B0"/>
    <w:rsid w:val="007F7BDC"/>
    <w:rsid w:val="00800EAA"/>
    <w:rsid w:val="0080312C"/>
    <w:rsid w:val="00803701"/>
    <w:rsid w:val="008057C8"/>
    <w:rsid w:val="0080676C"/>
    <w:rsid w:val="008074EA"/>
    <w:rsid w:val="008110DD"/>
    <w:rsid w:val="00813575"/>
    <w:rsid w:val="00813830"/>
    <w:rsid w:val="008146CF"/>
    <w:rsid w:val="00815280"/>
    <w:rsid w:val="008154E3"/>
    <w:rsid w:val="00820727"/>
    <w:rsid w:val="00822685"/>
    <w:rsid w:val="0082491D"/>
    <w:rsid w:val="00824BDF"/>
    <w:rsid w:val="00826720"/>
    <w:rsid w:val="0083211C"/>
    <w:rsid w:val="0083245E"/>
    <w:rsid w:val="00832499"/>
    <w:rsid w:val="00833217"/>
    <w:rsid w:val="00834C83"/>
    <w:rsid w:val="00834C99"/>
    <w:rsid w:val="00837CD6"/>
    <w:rsid w:val="008431E0"/>
    <w:rsid w:val="008462AC"/>
    <w:rsid w:val="00847AF5"/>
    <w:rsid w:val="008500BF"/>
    <w:rsid w:val="00851D61"/>
    <w:rsid w:val="00851DC2"/>
    <w:rsid w:val="00851DEF"/>
    <w:rsid w:val="0085557D"/>
    <w:rsid w:val="00855D41"/>
    <w:rsid w:val="00861790"/>
    <w:rsid w:val="00862A35"/>
    <w:rsid w:val="00863592"/>
    <w:rsid w:val="00863681"/>
    <w:rsid w:val="00864826"/>
    <w:rsid w:val="0086527D"/>
    <w:rsid w:val="008679B8"/>
    <w:rsid w:val="008727AC"/>
    <w:rsid w:val="00872D51"/>
    <w:rsid w:val="0087616C"/>
    <w:rsid w:val="008766F3"/>
    <w:rsid w:val="00876820"/>
    <w:rsid w:val="00877F02"/>
    <w:rsid w:val="00880049"/>
    <w:rsid w:val="00880152"/>
    <w:rsid w:val="00881CBB"/>
    <w:rsid w:val="008823C5"/>
    <w:rsid w:val="00882468"/>
    <w:rsid w:val="00883B57"/>
    <w:rsid w:val="00883BC1"/>
    <w:rsid w:val="00884188"/>
    <w:rsid w:val="0088479C"/>
    <w:rsid w:val="0088694C"/>
    <w:rsid w:val="008913E4"/>
    <w:rsid w:val="00892466"/>
    <w:rsid w:val="00892C5F"/>
    <w:rsid w:val="00893248"/>
    <w:rsid w:val="00893E17"/>
    <w:rsid w:val="00893FA3"/>
    <w:rsid w:val="00895787"/>
    <w:rsid w:val="0089790D"/>
    <w:rsid w:val="008A0E1F"/>
    <w:rsid w:val="008A3480"/>
    <w:rsid w:val="008A59FA"/>
    <w:rsid w:val="008A68A1"/>
    <w:rsid w:val="008B1036"/>
    <w:rsid w:val="008B130E"/>
    <w:rsid w:val="008B1A04"/>
    <w:rsid w:val="008B2C08"/>
    <w:rsid w:val="008B517C"/>
    <w:rsid w:val="008B582A"/>
    <w:rsid w:val="008B6D37"/>
    <w:rsid w:val="008C3C0E"/>
    <w:rsid w:val="008C4324"/>
    <w:rsid w:val="008C460A"/>
    <w:rsid w:val="008C4A9B"/>
    <w:rsid w:val="008C5879"/>
    <w:rsid w:val="008C7E97"/>
    <w:rsid w:val="008D1F38"/>
    <w:rsid w:val="008D26B3"/>
    <w:rsid w:val="008D297D"/>
    <w:rsid w:val="008D2DBC"/>
    <w:rsid w:val="008E2359"/>
    <w:rsid w:val="008E2D56"/>
    <w:rsid w:val="008E33C0"/>
    <w:rsid w:val="008E5947"/>
    <w:rsid w:val="008E5DBD"/>
    <w:rsid w:val="008E5FFF"/>
    <w:rsid w:val="008E6E8E"/>
    <w:rsid w:val="008F0A5F"/>
    <w:rsid w:val="008F1BE9"/>
    <w:rsid w:val="008F2C1F"/>
    <w:rsid w:val="008F3700"/>
    <w:rsid w:val="008F3F02"/>
    <w:rsid w:val="009017AA"/>
    <w:rsid w:val="00906452"/>
    <w:rsid w:val="00910275"/>
    <w:rsid w:val="0091078F"/>
    <w:rsid w:val="00910BA2"/>
    <w:rsid w:val="00916CCE"/>
    <w:rsid w:val="009170AA"/>
    <w:rsid w:val="009214D1"/>
    <w:rsid w:val="00921C98"/>
    <w:rsid w:val="009245E1"/>
    <w:rsid w:val="00926691"/>
    <w:rsid w:val="0092691E"/>
    <w:rsid w:val="0092754E"/>
    <w:rsid w:val="00930EA4"/>
    <w:rsid w:val="00932362"/>
    <w:rsid w:val="0093255B"/>
    <w:rsid w:val="00932DE2"/>
    <w:rsid w:val="00936572"/>
    <w:rsid w:val="00936703"/>
    <w:rsid w:val="00940890"/>
    <w:rsid w:val="00940B7C"/>
    <w:rsid w:val="009413AF"/>
    <w:rsid w:val="009420AF"/>
    <w:rsid w:val="00943B2F"/>
    <w:rsid w:val="00944A7D"/>
    <w:rsid w:val="00944ED3"/>
    <w:rsid w:val="00944F63"/>
    <w:rsid w:val="00945FF9"/>
    <w:rsid w:val="00946600"/>
    <w:rsid w:val="00946FD9"/>
    <w:rsid w:val="009473B5"/>
    <w:rsid w:val="009474BF"/>
    <w:rsid w:val="00947D6B"/>
    <w:rsid w:val="00947E51"/>
    <w:rsid w:val="00952185"/>
    <w:rsid w:val="009538DD"/>
    <w:rsid w:val="00955030"/>
    <w:rsid w:val="0095511E"/>
    <w:rsid w:val="0095573A"/>
    <w:rsid w:val="009602C3"/>
    <w:rsid w:val="009614BE"/>
    <w:rsid w:val="00963563"/>
    <w:rsid w:val="009635D1"/>
    <w:rsid w:val="00967ED4"/>
    <w:rsid w:val="0097083D"/>
    <w:rsid w:val="00972592"/>
    <w:rsid w:val="0097409C"/>
    <w:rsid w:val="009742BD"/>
    <w:rsid w:val="00974B76"/>
    <w:rsid w:val="00974FAB"/>
    <w:rsid w:val="0097507E"/>
    <w:rsid w:val="009761C4"/>
    <w:rsid w:val="0097767E"/>
    <w:rsid w:val="00977A71"/>
    <w:rsid w:val="00982238"/>
    <w:rsid w:val="0098392D"/>
    <w:rsid w:val="00984647"/>
    <w:rsid w:val="00984E63"/>
    <w:rsid w:val="00986880"/>
    <w:rsid w:val="0098721D"/>
    <w:rsid w:val="00990FF8"/>
    <w:rsid w:val="009927B0"/>
    <w:rsid w:val="00992F0C"/>
    <w:rsid w:val="00995794"/>
    <w:rsid w:val="00996612"/>
    <w:rsid w:val="009A21ED"/>
    <w:rsid w:val="009A23C2"/>
    <w:rsid w:val="009A2DED"/>
    <w:rsid w:val="009A3178"/>
    <w:rsid w:val="009A3B83"/>
    <w:rsid w:val="009A3FD6"/>
    <w:rsid w:val="009A4B3B"/>
    <w:rsid w:val="009A69DC"/>
    <w:rsid w:val="009A79C8"/>
    <w:rsid w:val="009B035E"/>
    <w:rsid w:val="009B07CC"/>
    <w:rsid w:val="009B2FA6"/>
    <w:rsid w:val="009B339C"/>
    <w:rsid w:val="009B5899"/>
    <w:rsid w:val="009B59E3"/>
    <w:rsid w:val="009B5F50"/>
    <w:rsid w:val="009B66D3"/>
    <w:rsid w:val="009B6856"/>
    <w:rsid w:val="009C0A9D"/>
    <w:rsid w:val="009C1D1E"/>
    <w:rsid w:val="009C2B85"/>
    <w:rsid w:val="009C3323"/>
    <w:rsid w:val="009C3F71"/>
    <w:rsid w:val="009C4F04"/>
    <w:rsid w:val="009C57A2"/>
    <w:rsid w:val="009D31C7"/>
    <w:rsid w:val="009D5B0E"/>
    <w:rsid w:val="009D63EC"/>
    <w:rsid w:val="009D7771"/>
    <w:rsid w:val="009E1F60"/>
    <w:rsid w:val="009E30E0"/>
    <w:rsid w:val="009E3652"/>
    <w:rsid w:val="009E5819"/>
    <w:rsid w:val="009E6C03"/>
    <w:rsid w:val="009F2604"/>
    <w:rsid w:val="009F32C4"/>
    <w:rsid w:val="009F33E2"/>
    <w:rsid w:val="009F35C2"/>
    <w:rsid w:val="009F5872"/>
    <w:rsid w:val="009F6008"/>
    <w:rsid w:val="009F7D42"/>
    <w:rsid w:val="00A04616"/>
    <w:rsid w:val="00A0682B"/>
    <w:rsid w:val="00A06A06"/>
    <w:rsid w:val="00A077D6"/>
    <w:rsid w:val="00A12B19"/>
    <w:rsid w:val="00A14240"/>
    <w:rsid w:val="00A14608"/>
    <w:rsid w:val="00A16D00"/>
    <w:rsid w:val="00A204A5"/>
    <w:rsid w:val="00A20FFC"/>
    <w:rsid w:val="00A216CC"/>
    <w:rsid w:val="00A27D8D"/>
    <w:rsid w:val="00A31D4B"/>
    <w:rsid w:val="00A33463"/>
    <w:rsid w:val="00A33A8A"/>
    <w:rsid w:val="00A353C2"/>
    <w:rsid w:val="00A36277"/>
    <w:rsid w:val="00A421B7"/>
    <w:rsid w:val="00A44302"/>
    <w:rsid w:val="00A46DAE"/>
    <w:rsid w:val="00A50630"/>
    <w:rsid w:val="00A53121"/>
    <w:rsid w:val="00A5345E"/>
    <w:rsid w:val="00A55AA9"/>
    <w:rsid w:val="00A55CDA"/>
    <w:rsid w:val="00A56C80"/>
    <w:rsid w:val="00A57FE6"/>
    <w:rsid w:val="00A60AD9"/>
    <w:rsid w:val="00A619F6"/>
    <w:rsid w:val="00A6572E"/>
    <w:rsid w:val="00A65DD0"/>
    <w:rsid w:val="00A67C7B"/>
    <w:rsid w:val="00A766A4"/>
    <w:rsid w:val="00A76D66"/>
    <w:rsid w:val="00A80951"/>
    <w:rsid w:val="00A80A84"/>
    <w:rsid w:val="00A84B7D"/>
    <w:rsid w:val="00A8521E"/>
    <w:rsid w:val="00A853C1"/>
    <w:rsid w:val="00A9067A"/>
    <w:rsid w:val="00A907FE"/>
    <w:rsid w:val="00A9151A"/>
    <w:rsid w:val="00A93D76"/>
    <w:rsid w:val="00A96292"/>
    <w:rsid w:val="00A97E3E"/>
    <w:rsid w:val="00AA0381"/>
    <w:rsid w:val="00AA0BAE"/>
    <w:rsid w:val="00AA2D31"/>
    <w:rsid w:val="00AA32FB"/>
    <w:rsid w:val="00AA357E"/>
    <w:rsid w:val="00AA66AB"/>
    <w:rsid w:val="00AA66B1"/>
    <w:rsid w:val="00AA784A"/>
    <w:rsid w:val="00AB001B"/>
    <w:rsid w:val="00AB03A8"/>
    <w:rsid w:val="00AB07CD"/>
    <w:rsid w:val="00AB31CF"/>
    <w:rsid w:val="00AB3F07"/>
    <w:rsid w:val="00AB494E"/>
    <w:rsid w:val="00AB5015"/>
    <w:rsid w:val="00AB512C"/>
    <w:rsid w:val="00AC13E1"/>
    <w:rsid w:val="00AC3260"/>
    <w:rsid w:val="00AC44A8"/>
    <w:rsid w:val="00AC4AF6"/>
    <w:rsid w:val="00AC5E7D"/>
    <w:rsid w:val="00AC73E3"/>
    <w:rsid w:val="00AC771C"/>
    <w:rsid w:val="00AD0AAD"/>
    <w:rsid w:val="00AD6A84"/>
    <w:rsid w:val="00AE067F"/>
    <w:rsid w:val="00AE1968"/>
    <w:rsid w:val="00AE3BF8"/>
    <w:rsid w:val="00AE44A5"/>
    <w:rsid w:val="00AE6096"/>
    <w:rsid w:val="00AF09D3"/>
    <w:rsid w:val="00AF240E"/>
    <w:rsid w:val="00AF2F93"/>
    <w:rsid w:val="00AF3A5A"/>
    <w:rsid w:val="00AF3D42"/>
    <w:rsid w:val="00AF3E95"/>
    <w:rsid w:val="00AF4042"/>
    <w:rsid w:val="00AF44F0"/>
    <w:rsid w:val="00AF47AF"/>
    <w:rsid w:val="00AF5A1B"/>
    <w:rsid w:val="00AF7D92"/>
    <w:rsid w:val="00B01742"/>
    <w:rsid w:val="00B01CE1"/>
    <w:rsid w:val="00B0249D"/>
    <w:rsid w:val="00B02AF5"/>
    <w:rsid w:val="00B034F3"/>
    <w:rsid w:val="00B03516"/>
    <w:rsid w:val="00B044D9"/>
    <w:rsid w:val="00B05FB6"/>
    <w:rsid w:val="00B063FC"/>
    <w:rsid w:val="00B06534"/>
    <w:rsid w:val="00B065B5"/>
    <w:rsid w:val="00B07268"/>
    <w:rsid w:val="00B1036D"/>
    <w:rsid w:val="00B1053A"/>
    <w:rsid w:val="00B114C5"/>
    <w:rsid w:val="00B12A26"/>
    <w:rsid w:val="00B156A2"/>
    <w:rsid w:val="00B15D49"/>
    <w:rsid w:val="00B16A5E"/>
    <w:rsid w:val="00B175B1"/>
    <w:rsid w:val="00B2300C"/>
    <w:rsid w:val="00B23ED9"/>
    <w:rsid w:val="00B245A0"/>
    <w:rsid w:val="00B2631D"/>
    <w:rsid w:val="00B26B57"/>
    <w:rsid w:val="00B27BAA"/>
    <w:rsid w:val="00B3173C"/>
    <w:rsid w:val="00B3667C"/>
    <w:rsid w:val="00B3681C"/>
    <w:rsid w:val="00B37307"/>
    <w:rsid w:val="00B40088"/>
    <w:rsid w:val="00B41C8E"/>
    <w:rsid w:val="00B43D1B"/>
    <w:rsid w:val="00B451AC"/>
    <w:rsid w:val="00B46406"/>
    <w:rsid w:val="00B4760A"/>
    <w:rsid w:val="00B5146D"/>
    <w:rsid w:val="00B521A9"/>
    <w:rsid w:val="00B5357B"/>
    <w:rsid w:val="00B54774"/>
    <w:rsid w:val="00B54A74"/>
    <w:rsid w:val="00B54F49"/>
    <w:rsid w:val="00B57CE5"/>
    <w:rsid w:val="00B64BE1"/>
    <w:rsid w:val="00B6577C"/>
    <w:rsid w:val="00B67B42"/>
    <w:rsid w:val="00B71900"/>
    <w:rsid w:val="00B807E7"/>
    <w:rsid w:val="00B82626"/>
    <w:rsid w:val="00B829F7"/>
    <w:rsid w:val="00B83BB7"/>
    <w:rsid w:val="00B853DE"/>
    <w:rsid w:val="00B8647A"/>
    <w:rsid w:val="00B86A9D"/>
    <w:rsid w:val="00B87343"/>
    <w:rsid w:val="00B87480"/>
    <w:rsid w:val="00B95D48"/>
    <w:rsid w:val="00B976A1"/>
    <w:rsid w:val="00BA1756"/>
    <w:rsid w:val="00BA209D"/>
    <w:rsid w:val="00BA3253"/>
    <w:rsid w:val="00BA47BC"/>
    <w:rsid w:val="00BA556D"/>
    <w:rsid w:val="00BA5957"/>
    <w:rsid w:val="00BB17F5"/>
    <w:rsid w:val="00BB3AC2"/>
    <w:rsid w:val="00BB62D4"/>
    <w:rsid w:val="00BB67BD"/>
    <w:rsid w:val="00BB7E51"/>
    <w:rsid w:val="00BC2817"/>
    <w:rsid w:val="00BC36A2"/>
    <w:rsid w:val="00BC4E51"/>
    <w:rsid w:val="00BC6336"/>
    <w:rsid w:val="00BD12AF"/>
    <w:rsid w:val="00BD2CE8"/>
    <w:rsid w:val="00BD4FFE"/>
    <w:rsid w:val="00BD6A8F"/>
    <w:rsid w:val="00BD6D71"/>
    <w:rsid w:val="00BD754A"/>
    <w:rsid w:val="00BD7E8D"/>
    <w:rsid w:val="00BE07FA"/>
    <w:rsid w:val="00BE18FF"/>
    <w:rsid w:val="00BE2DE1"/>
    <w:rsid w:val="00BE2E1F"/>
    <w:rsid w:val="00BF079E"/>
    <w:rsid w:val="00BF27F6"/>
    <w:rsid w:val="00BF3C02"/>
    <w:rsid w:val="00BF5855"/>
    <w:rsid w:val="00C000D9"/>
    <w:rsid w:val="00C0075D"/>
    <w:rsid w:val="00C00AB9"/>
    <w:rsid w:val="00C01BE1"/>
    <w:rsid w:val="00C02AF8"/>
    <w:rsid w:val="00C03305"/>
    <w:rsid w:val="00C03F55"/>
    <w:rsid w:val="00C04584"/>
    <w:rsid w:val="00C05AD8"/>
    <w:rsid w:val="00C06C07"/>
    <w:rsid w:val="00C06F4F"/>
    <w:rsid w:val="00C0701B"/>
    <w:rsid w:val="00C114DE"/>
    <w:rsid w:val="00C12763"/>
    <w:rsid w:val="00C16105"/>
    <w:rsid w:val="00C16555"/>
    <w:rsid w:val="00C16696"/>
    <w:rsid w:val="00C16858"/>
    <w:rsid w:val="00C212C7"/>
    <w:rsid w:val="00C23668"/>
    <w:rsid w:val="00C24743"/>
    <w:rsid w:val="00C274BE"/>
    <w:rsid w:val="00C27656"/>
    <w:rsid w:val="00C27E6F"/>
    <w:rsid w:val="00C30002"/>
    <w:rsid w:val="00C316DF"/>
    <w:rsid w:val="00C34154"/>
    <w:rsid w:val="00C370E8"/>
    <w:rsid w:val="00C3790F"/>
    <w:rsid w:val="00C417E7"/>
    <w:rsid w:val="00C4268F"/>
    <w:rsid w:val="00C43673"/>
    <w:rsid w:val="00C4481A"/>
    <w:rsid w:val="00C44D7E"/>
    <w:rsid w:val="00C4561D"/>
    <w:rsid w:val="00C46BCB"/>
    <w:rsid w:val="00C4717E"/>
    <w:rsid w:val="00C50580"/>
    <w:rsid w:val="00C50953"/>
    <w:rsid w:val="00C50DC5"/>
    <w:rsid w:val="00C52708"/>
    <w:rsid w:val="00C54697"/>
    <w:rsid w:val="00C54A59"/>
    <w:rsid w:val="00C62060"/>
    <w:rsid w:val="00C6254A"/>
    <w:rsid w:val="00C62BBD"/>
    <w:rsid w:val="00C64FC2"/>
    <w:rsid w:val="00C65321"/>
    <w:rsid w:val="00C65CCB"/>
    <w:rsid w:val="00C66DA9"/>
    <w:rsid w:val="00C678D7"/>
    <w:rsid w:val="00C67F99"/>
    <w:rsid w:val="00C70361"/>
    <w:rsid w:val="00C70F53"/>
    <w:rsid w:val="00C72786"/>
    <w:rsid w:val="00C75444"/>
    <w:rsid w:val="00C816F4"/>
    <w:rsid w:val="00C835E8"/>
    <w:rsid w:val="00C839A1"/>
    <w:rsid w:val="00C85340"/>
    <w:rsid w:val="00C87F88"/>
    <w:rsid w:val="00C90CFD"/>
    <w:rsid w:val="00C94058"/>
    <w:rsid w:val="00C94D0E"/>
    <w:rsid w:val="00C95BC3"/>
    <w:rsid w:val="00C97D3D"/>
    <w:rsid w:val="00CA02F6"/>
    <w:rsid w:val="00CA1BE0"/>
    <w:rsid w:val="00CA4A9E"/>
    <w:rsid w:val="00CA4AAE"/>
    <w:rsid w:val="00CA501C"/>
    <w:rsid w:val="00CA594D"/>
    <w:rsid w:val="00CA5A39"/>
    <w:rsid w:val="00CA64AB"/>
    <w:rsid w:val="00CB3504"/>
    <w:rsid w:val="00CB4E0E"/>
    <w:rsid w:val="00CB526E"/>
    <w:rsid w:val="00CB5DE3"/>
    <w:rsid w:val="00CB6BAF"/>
    <w:rsid w:val="00CB7DA3"/>
    <w:rsid w:val="00CC18E9"/>
    <w:rsid w:val="00CC2967"/>
    <w:rsid w:val="00CC5616"/>
    <w:rsid w:val="00CC633B"/>
    <w:rsid w:val="00CC7954"/>
    <w:rsid w:val="00CD0350"/>
    <w:rsid w:val="00CD0513"/>
    <w:rsid w:val="00CD0F32"/>
    <w:rsid w:val="00CD1340"/>
    <w:rsid w:val="00CD487E"/>
    <w:rsid w:val="00CD48CB"/>
    <w:rsid w:val="00CD5E6C"/>
    <w:rsid w:val="00CD791D"/>
    <w:rsid w:val="00CD7F0F"/>
    <w:rsid w:val="00CE1A5F"/>
    <w:rsid w:val="00CE2DEB"/>
    <w:rsid w:val="00CE3D58"/>
    <w:rsid w:val="00CE5BE6"/>
    <w:rsid w:val="00CE6743"/>
    <w:rsid w:val="00CF0040"/>
    <w:rsid w:val="00CF2D4D"/>
    <w:rsid w:val="00CF33B8"/>
    <w:rsid w:val="00CF3520"/>
    <w:rsid w:val="00CF4F3B"/>
    <w:rsid w:val="00CF5904"/>
    <w:rsid w:val="00CF76FF"/>
    <w:rsid w:val="00CF7AD0"/>
    <w:rsid w:val="00CF7D2B"/>
    <w:rsid w:val="00D016DD"/>
    <w:rsid w:val="00D020D0"/>
    <w:rsid w:val="00D02443"/>
    <w:rsid w:val="00D03895"/>
    <w:rsid w:val="00D03C3D"/>
    <w:rsid w:val="00D03E52"/>
    <w:rsid w:val="00D03F8E"/>
    <w:rsid w:val="00D04D89"/>
    <w:rsid w:val="00D05804"/>
    <w:rsid w:val="00D05CA7"/>
    <w:rsid w:val="00D0649B"/>
    <w:rsid w:val="00D06838"/>
    <w:rsid w:val="00D11373"/>
    <w:rsid w:val="00D11C03"/>
    <w:rsid w:val="00D11CD9"/>
    <w:rsid w:val="00D1335C"/>
    <w:rsid w:val="00D15288"/>
    <w:rsid w:val="00D15609"/>
    <w:rsid w:val="00D15BC2"/>
    <w:rsid w:val="00D16D2F"/>
    <w:rsid w:val="00D20464"/>
    <w:rsid w:val="00D20858"/>
    <w:rsid w:val="00D2255B"/>
    <w:rsid w:val="00D22D1A"/>
    <w:rsid w:val="00D30D38"/>
    <w:rsid w:val="00D31AC8"/>
    <w:rsid w:val="00D333D3"/>
    <w:rsid w:val="00D340D7"/>
    <w:rsid w:val="00D37A6A"/>
    <w:rsid w:val="00D401E1"/>
    <w:rsid w:val="00D434E9"/>
    <w:rsid w:val="00D43726"/>
    <w:rsid w:val="00D43CA5"/>
    <w:rsid w:val="00D43F8F"/>
    <w:rsid w:val="00D5421A"/>
    <w:rsid w:val="00D55A93"/>
    <w:rsid w:val="00D57FDE"/>
    <w:rsid w:val="00D60F7A"/>
    <w:rsid w:val="00D64C2C"/>
    <w:rsid w:val="00D650BB"/>
    <w:rsid w:val="00D673A5"/>
    <w:rsid w:val="00D7045E"/>
    <w:rsid w:val="00D72140"/>
    <w:rsid w:val="00D753DD"/>
    <w:rsid w:val="00D754C7"/>
    <w:rsid w:val="00D75BFB"/>
    <w:rsid w:val="00D8031E"/>
    <w:rsid w:val="00D823EC"/>
    <w:rsid w:val="00D82DAE"/>
    <w:rsid w:val="00D86473"/>
    <w:rsid w:val="00D86BBD"/>
    <w:rsid w:val="00D87F25"/>
    <w:rsid w:val="00D909AE"/>
    <w:rsid w:val="00D92037"/>
    <w:rsid w:val="00D94538"/>
    <w:rsid w:val="00D9674F"/>
    <w:rsid w:val="00DA137D"/>
    <w:rsid w:val="00DA1F95"/>
    <w:rsid w:val="00DA1FB3"/>
    <w:rsid w:val="00DA5218"/>
    <w:rsid w:val="00DA69A0"/>
    <w:rsid w:val="00DA7689"/>
    <w:rsid w:val="00DA7D50"/>
    <w:rsid w:val="00DB4FF8"/>
    <w:rsid w:val="00DB5D15"/>
    <w:rsid w:val="00DB6B73"/>
    <w:rsid w:val="00DB7298"/>
    <w:rsid w:val="00DB78B0"/>
    <w:rsid w:val="00DC04F8"/>
    <w:rsid w:val="00DC17F0"/>
    <w:rsid w:val="00DC1AD3"/>
    <w:rsid w:val="00DC2648"/>
    <w:rsid w:val="00DC5D3B"/>
    <w:rsid w:val="00DC67A1"/>
    <w:rsid w:val="00DC6E27"/>
    <w:rsid w:val="00DC76D1"/>
    <w:rsid w:val="00DD0826"/>
    <w:rsid w:val="00DD31D7"/>
    <w:rsid w:val="00DD3926"/>
    <w:rsid w:val="00DD5965"/>
    <w:rsid w:val="00DD5974"/>
    <w:rsid w:val="00DD63EA"/>
    <w:rsid w:val="00DD6761"/>
    <w:rsid w:val="00DE055B"/>
    <w:rsid w:val="00DE2C1F"/>
    <w:rsid w:val="00DE2EA1"/>
    <w:rsid w:val="00DE6A91"/>
    <w:rsid w:val="00DE7990"/>
    <w:rsid w:val="00DF01DE"/>
    <w:rsid w:val="00DF1B4D"/>
    <w:rsid w:val="00DF3DFF"/>
    <w:rsid w:val="00E008B6"/>
    <w:rsid w:val="00E02374"/>
    <w:rsid w:val="00E02692"/>
    <w:rsid w:val="00E0448A"/>
    <w:rsid w:val="00E04539"/>
    <w:rsid w:val="00E05861"/>
    <w:rsid w:val="00E07703"/>
    <w:rsid w:val="00E12E5E"/>
    <w:rsid w:val="00E15515"/>
    <w:rsid w:val="00E17F25"/>
    <w:rsid w:val="00E215DD"/>
    <w:rsid w:val="00E26676"/>
    <w:rsid w:val="00E26E6F"/>
    <w:rsid w:val="00E30161"/>
    <w:rsid w:val="00E30ECE"/>
    <w:rsid w:val="00E32216"/>
    <w:rsid w:val="00E331A2"/>
    <w:rsid w:val="00E335BD"/>
    <w:rsid w:val="00E35817"/>
    <w:rsid w:val="00E431F9"/>
    <w:rsid w:val="00E43943"/>
    <w:rsid w:val="00E450CD"/>
    <w:rsid w:val="00E45756"/>
    <w:rsid w:val="00E50377"/>
    <w:rsid w:val="00E56AF4"/>
    <w:rsid w:val="00E62A4E"/>
    <w:rsid w:val="00E6436C"/>
    <w:rsid w:val="00E65779"/>
    <w:rsid w:val="00E704D9"/>
    <w:rsid w:val="00E7050A"/>
    <w:rsid w:val="00E70DDD"/>
    <w:rsid w:val="00E70F30"/>
    <w:rsid w:val="00E71BCF"/>
    <w:rsid w:val="00E71E49"/>
    <w:rsid w:val="00E726BA"/>
    <w:rsid w:val="00E76A72"/>
    <w:rsid w:val="00E8265C"/>
    <w:rsid w:val="00E851C7"/>
    <w:rsid w:val="00E85446"/>
    <w:rsid w:val="00E90023"/>
    <w:rsid w:val="00E92C9F"/>
    <w:rsid w:val="00E92E6E"/>
    <w:rsid w:val="00E94097"/>
    <w:rsid w:val="00E961E5"/>
    <w:rsid w:val="00E968DA"/>
    <w:rsid w:val="00E9713A"/>
    <w:rsid w:val="00E97658"/>
    <w:rsid w:val="00EA0C2F"/>
    <w:rsid w:val="00EA1E14"/>
    <w:rsid w:val="00EA2270"/>
    <w:rsid w:val="00EA30F1"/>
    <w:rsid w:val="00EA40FC"/>
    <w:rsid w:val="00EA51ED"/>
    <w:rsid w:val="00EA6459"/>
    <w:rsid w:val="00EA7661"/>
    <w:rsid w:val="00EB0F72"/>
    <w:rsid w:val="00EB2E42"/>
    <w:rsid w:val="00EB4BA6"/>
    <w:rsid w:val="00EB4D65"/>
    <w:rsid w:val="00EB5390"/>
    <w:rsid w:val="00EB5EB7"/>
    <w:rsid w:val="00EB6DB0"/>
    <w:rsid w:val="00EB721A"/>
    <w:rsid w:val="00EC0FE3"/>
    <w:rsid w:val="00EC1DF7"/>
    <w:rsid w:val="00EC5B83"/>
    <w:rsid w:val="00EC6730"/>
    <w:rsid w:val="00EC72BE"/>
    <w:rsid w:val="00ED070E"/>
    <w:rsid w:val="00ED0AB2"/>
    <w:rsid w:val="00ED0ACF"/>
    <w:rsid w:val="00ED14BA"/>
    <w:rsid w:val="00ED23BC"/>
    <w:rsid w:val="00ED3E47"/>
    <w:rsid w:val="00ED468C"/>
    <w:rsid w:val="00ED6F41"/>
    <w:rsid w:val="00EE5950"/>
    <w:rsid w:val="00EE5FAF"/>
    <w:rsid w:val="00EE610A"/>
    <w:rsid w:val="00EF0A2F"/>
    <w:rsid w:val="00EF0C3A"/>
    <w:rsid w:val="00EF2C35"/>
    <w:rsid w:val="00EF38A1"/>
    <w:rsid w:val="00EF3E92"/>
    <w:rsid w:val="00EF593A"/>
    <w:rsid w:val="00EF5AE9"/>
    <w:rsid w:val="00EF605A"/>
    <w:rsid w:val="00EF6E16"/>
    <w:rsid w:val="00F017C1"/>
    <w:rsid w:val="00F0195E"/>
    <w:rsid w:val="00F04510"/>
    <w:rsid w:val="00F05FC5"/>
    <w:rsid w:val="00F10EAF"/>
    <w:rsid w:val="00F12503"/>
    <w:rsid w:val="00F12564"/>
    <w:rsid w:val="00F137D5"/>
    <w:rsid w:val="00F138CD"/>
    <w:rsid w:val="00F14B8E"/>
    <w:rsid w:val="00F2189F"/>
    <w:rsid w:val="00F22359"/>
    <w:rsid w:val="00F223E5"/>
    <w:rsid w:val="00F230C8"/>
    <w:rsid w:val="00F25145"/>
    <w:rsid w:val="00F27B2E"/>
    <w:rsid w:val="00F300B3"/>
    <w:rsid w:val="00F325B1"/>
    <w:rsid w:val="00F339DB"/>
    <w:rsid w:val="00F33BF3"/>
    <w:rsid w:val="00F342FE"/>
    <w:rsid w:val="00F3547A"/>
    <w:rsid w:val="00F36A34"/>
    <w:rsid w:val="00F37198"/>
    <w:rsid w:val="00F40D85"/>
    <w:rsid w:val="00F41C49"/>
    <w:rsid w:val="00F4356D"/>
    <w:rsid w:val="00F4404B"/>
    <w:rsid w:val="00F448E4"/>
    <w:rsid w:val="00F4509B"/>
    <w:rsid w:val="00F45C8E"/>
    <w:rsid w:val="00F51052"/>
    <w:rsid w:val="00F5230D"/>
    <w:rsid w:val="00F52A5E"/>
    <w:rsid w:val="00F52B75"/>
    <w:rsid w:val="00F52BD4"/>
    <w:rsid w:val="00F54BB0"/>
    <w:rsid w:val="00F564AB"/>
    <w:rsid w:val="00F56708"/>
    <w:rsid w:val="00F57B7E"/>
    <w:rsid w:val="00F61BC9"/>
    <w:rsid w:val="00F637A7"/>
    <w:rsid w:val="00F70E75"/>
    <w:rsid w:val="00F71D11"/>
    <w:rsid w:val="00F72DF0"/>
    <w:rsid w:val="00F7338C"/>
    <w:rsid w:val="00F7471D"/>
    <w:rsid w:val="00F74928"/>
    <w:rsid w:val="00F751A0"/>
    <w:rsid w:val="00F76F63"/>
    <w:rsid w:val="00F83392"/>
    <w:rsid w:val="00F83F4C"/>
    <w:rsid w:val="00F86E72"/>
    <w:rsid w:val="00F90E5E"/>
    <w:rsid w:val="00F91BF7"/>
    <w:rsid w:val="00F92BE1"/>
    <w:rsid w:val="00F93F17"/>
    <w:rsid w:val="00F9505B"/>
    <w:rsid w:val="00F97209"/>
    <w:rsid w:val="00FA2E4C"/>
    <w:rsid w:val="00FB0095"/>
    <w:rsid w:val="00FB1480"/>
    <w:rsid w:val="00FB3923"/>
    <w:rsid w:val="00FB4755"/>
    <w:rsid w:val="00FC084B"/>
    <w:rsid w:val="00FC0C80"/>
    <w:rsid w:val="00FC20D1"/>
    <w:rsid w:val="00FC2661"/>
    <w:rsid w:val="00FC573A"/>
    <w:rsid w:val="00FC573C"/>
    <w:rsid w:val="00FC6DB3"/>
    <w:rsid w:val="00FC790F"/>
    <w:rsid w:val="00FD0191"/>
    <w:rsid w:val="00FD13E1"/>
    <w:rsid w:val="00FD3852"/>
    <w:rsid w:val="00FD42E2"/>
    <w:rsid w:val="00FD5574"/>
    <w:rsid w:val="00FD55E2"/>
    <w:rsid w:val="00FE06E0"/>
    <w:rsid w:val="00FE45A2"/>
    <w:rsid w:val="00FE5ACD"/>
    <w:rsid w:val="00FE5BCB"/>
    <w:rsid w:val="00FE7068"/>
    <w:rsid w:val="00FE7EF7"/>
    <w:rsid w:val="00FF02FB"/>
    <w:rsid w:val="00FF233E"/>
    <w:rsid w:val="00FF3A38"/>
    <w:rsid w:val="00FF4057"/>
    <w:rsid w:val="00FF47FB"/>
    <w:rsid w:val="00FF673D"/>
    <w:rsid w:val="00FF6824"/>
    <w:rsid w:val="00FF69BB"/>
    <w:rsid w:val="00FF7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D49"/>
  </w:style>
  <w:style w:type="paragraph" w:styleId="3">
    <w:name w:val="heading 3"/>
    <w:basedOn w:val="a"/>
    <w:link w:val="30"/>
    <w:uiPriority w:val="9"/>
    <w:qFormat/>
    <w:rsid w:val="00E43943"/>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6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A7689"/>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uiPriority w:val="22"/>
    <w:qFormat/>
    <w:rsid w:val="00185277"/>
    <w:rPr>
      <w:b/>
      <w:bCs/>
    </w:rPr>
  </w:style>
  <w:style w:type="paragraph" w:styleId="a5">
    <w:name w:val="No Spacing"/>
    <w:uiPriority w:val="1"/>
    <w:qFormat/>
    <w:rsid w:val="00102D1D"/>
    <w:pPr>
      <w:spacing w:after="0" w:line="240" w:lineRule="auto"/>
    </w:pPr>
  </w:style>
  <w:style w:type="character" w:customStyle="1" w:styleId="30">
    <w:name w:val="Заголовок 3 Знак"/>
    <w:basedOn w:val="a0"/>
    <w:link w:val="3"/>
    <w:uiPriority w:val="9"/>
    <w:rsid w:val="00E43943"/>
    <w:rPr>
      <w:rFonts w:ascii="Times New Roman" w:eastAsia="Times New Roman" w:hAnsi="Times New Roman" w:cs="Times New Roman"/>
      <w:b/>
      <w:bCs/>
      <w:sz w:val="32"/>
      <w:szCs w:val="32"/>
      <w:lang w:eastAsia="ru-RU"/>
    </w:rPr>
  </w:style>
  <w:style w:type="paragraph" w:styleId="a6">
    <w:name w:val="List Paragraph"/>
    <w:basedOn w:val="a"/>
    <w:uiPriority w:val="34"/>
    <w:qFormat/>
    <w:rsid w:val="003657AC"/>
    <w:pPr>
      <w:ind w:left="720"/>
      <w:contextualSpacing/>
    </w:pPr>
  </w:style>
</w:styles>
</file>

<file path=word/webSettings.xml><?xml version="1.0" encoding="utf-8"?>
<w:webSettings xmlns:r="http://schemas.openxmlformats.org/officeDocument/2006/relationships" xmlns:w="http://schemas.openxmlformats.org/wordprocessingml/2006/main">
  <w:divs>
    <w:div w:id="170605252">
      <w:bodyDiv w:val="1"/>
      <w:marLeft w:val="0"/>
      <w:marRight w:val="0"/>
      <w:marTop w:val="0"/>
      <w:marBottom w:val="0"/>
      <w:divBdr>
        <w:top w:val="none" w:sz="0" w:space="0" w:color="auto"/>
        <w:left w:val="none" w:sz="0" w:space="0" w:color="auto"/>
        <w:bottom w:val="none" w:sz="0" w:space="0" w:color="auto"/>
        <w:right w:val="none" w:sz="0" w:space="0" w:color="auto"/>
      </w:divBdr>
    </w:div>
    <w:div w:id="234630157">
      <w:bodyDiv w:val="1"/>
      <w:marLeft w:val="0"/>
      <w:marRight w:val="0"/>
      <w:marTop w:val="0"/>
      <w:marBottom w:val="0"/>
      <w:divBdr>
        <w:top w:val="none" w:sz="0" w:space="0" w:color="auto"/>
        <w:left w:val="none" w:sz="0" w:space="0" w:color="auto"/>
        <w:bottom w:val="none" w:sz="0" w:space="0" w:color="auto"/>
        <w:right w:val="none" w:sz="0" w:space="0" w:color="auto"/>
      </w:divBdr>
    </w:div>
    <w:div w:id="422335795">
      <w:bodyDiv w:val="1"/>
      <w:marLeft w:val="0"/>
      <w:marRight w:val="0"/>
      <w:marTop w:val="0"/>
      <w:marBottom w:val="0"/>
      <w:divBdr>
        <w:top w:val="none" w:sz="0" w:space="0" w:color="auto"/>
        <w:left w:val="none" w:sz="0" w:space="0" w:color="auto"/>
        <w:bottom w:val="none" w:sz="0" w:space="0" w:color="auto"/>
        <w:right w:val="none" w:sz="0" w:space="0" w:color="auto"/>
      </w:divBdr>
    </w:div>
    <w:div w:id="461653832">
      <w:bodyDiv w:val="1"/>
      <w:marLeft w:val="0"/>
      <w:marRight w:val="0"/>
      <w:marTop w:val="0"/>
      <w:marBottom w:val="0"/>
      <w:divBdr>
        <w:top w:val="none" w:sz="0" w:space="0" w:color="auto"/>
        <w:left w:val="none" w:sz="0" w:space="0" w:color="auto"/>
        <w:bottom w:val="none" w:sz="0" w:space="0" w:color="auto"/>
        <w:right w:val="none" w:sz="0" w:space="0" w:color="auto"/>
      </w:divBdr>
    </w:div>
    <w:div w:id="465901656">
      <w:bodyDiv w:val="1"/>
      <w:marLeft w:val="0"/>
      <w:marRight w:val="0"/>
      <w:marTop w:val="0"/>
      <w:marBottom w:val="0"/>
      <w:divBdr>
        <w:top w:val="none" w:sz="0" w:space="0" w:color="auto"/>
        <w:left w:val="none" w:sz="0" w:space="0" w:color="auto"/>
        <w:bottom w:val="none" w:sz="0" w:space="0" w:color="auto"/>
        <w:right w:val="none" w:sz="0" w:space="0" w:color="auto"/>
      </w:divBdr>
    </w:div>
    <w:div w:id="497381686">
      <w:bodyDiv w:val="1"/>
      <w:marLeft w:val="0"/>
      <w:marRight w:val="0"/>
      <w:marTop w:val="0"/>
      <w:marBottom w:val="0"/>
      <w:divBdr>
        <w:top w:val="none" w:sz="0" w:space="0" w:color="auto"/>
        <w:left w:val="none" w:sz="0" w:space="0" w:color="auto"/>
        <w:bottom w:val="none" w:sz="0" w:space="0" w:color="auto"/>
        <w:right w:val="none" w:sz="0" w:space="0" w:color="auto"/>
      </w:divBdr>
    </w:div>
    <w:div w:id="575673417">
      <w:bodyDiv w:val="1"/>
      <w:marLeft w:val="0"/>
      <w:marRight w:val="0"/>
      <w:marTop w:val="0"/>
      <w:marBottom w:val="0"/>
      <w:divBdr>
        <w:top w:val="none" w:sz="0" w:space="0" w:color="auto"/>
        <w:left w:val="none" w:sz="0" w:space="0" w:color="auto"/>
        <w:bottom w:val="none" w:sz="0" w:space="0" w:color="auto"/>
        <w:right w:val="none" w:sz="0" w:space="0" w:color="auto"/>
      </w:divBdr>
    </w:div>
    <w:div w:id="690180155">
      <w:bodyDiv w:val="1"/>
      <w:marLeft w:val="0"/>
      <w:marRight w:val="0"/>
      <w:marTop w:val="0"/>
      <w:marBottom w:val="0"/>
      <w:divBdr>
        <w:top w:val="none" w:sz="0" w:space="0" w:color="auto"/>
        <w:left w:val="none" w:sz="0" w:space="0" w:color="auto"/>
        <w:bottom w:val="none" w:sz="0" w:space="0" w:color="auto"/>
        <w:right w:val="none" w:sz="0" w:space="0" w:color="auto"/>
      </w:divBdr>
    </w:div>
    <w:div w:id="769353798">
      <w:bodyDiv w:val="1"/>
      <w:marLeft w:val="0"/>
      <w:marRight w:val="0"/>
      <w:marTop w:val="0"/>
      <w:marBottom w:val="0"/>
      <w:divBdr>
        <w:top w:val="none" w:sz="0" w:space="0" w:color="auto"/>
        <w:left w:val="none" w:sz="0" w:space="0" w:color="auto"/>
        <w:bottom w:val="none" w:sz="0" w:space="0" w:color="auto"/>
        <w:right w:val="none" w:sz="0" w:space="0" w:color="auto"/>
      </w:divBdr>
    </w:div>
    <w:div w:id="785536875">
      <w:bodyDiv w:val="1"/>
      <w:marLeft w:val="0"/>
      <w:marRight w:val="0"/>
      <w:marTop w:val="0"/>
      <w:marBottom w:val="0"/>
      <w:divBdr>
        <w:top w:val="none" w:sz="0" w:space="0" w:color="auto"/>
        <w:left w:val="none" w:sz="0" w:space="0" w:color="auto"/>
        <w:bottom w:val="none" w:sz="0" w:space="0" w:color="auto"/>
        <w:right w:val="none" w:sz="0" w:space="0" w:color="auto"/>
      </w:divBdr>
    </w:div>
    <w:div w:id="968896584">
      <w:bodyDiv w:val="1"/>
      <w:marLeft w:val="0"/>
      <w:marRight w:val="0"/>
      <w:marTop w:val="0"/>
      <w:marBottom w:val="0"/>
      <w:divBdr>
        <w:top w:val="none" w:sz="0" w:space="0" w:color="auto"/>
        <w:left w:val="none" w:sz="0" w:space="0" w:color="auto"/>
        <w:bottom w:val="none" w:sz="0" w:space="0" w:color="auto"/>
        <w:right w:val="none" w:sz="0" w:space="0" w:color="auto"/>
      </w:divBdr>
    </w:div>
    <w:div w:id="1050807359">
      <w:bodyDiv w:val="1"/>
      <w:marLeft w:val="0"/>
      <w:marRight w:val="0"/>
      <w:marTop w:val="0"/>
      <w:marBottom w:val="0"/>
      <w:divBdr>
        <w:top w:val="none" w:sz="0" w:space="0" w:color="auto"/>
        <w:left w:val="none" w:sz="0" w:space="0" w:color="auto"/>
        <w:bottom w:val="none" w:sz="0" w:space="0" w:color="auto"/>
        <w:right w:val="none" w:sz="0" w:space="0" w:color="auto"/>
      </w:divBdr>
    </w:div>
    <w:div w:id="1160078612">
      <w:bodyDiv w:val="1"/>
      <w:marLeft w:val="0"/>
      <w:marRight w:val="0"/>
      <w:marTop w:val="0"/>
      <w:marBottom w:val="0"/>
      <w:divBdr>
        <w:top w:val="none" w:sz="0" w:space="0" w:color="auto"/>
        <w:left w:val="none" w:sz="0" w:space="0" w:color="auto"/>
        <w:bottom w:val="none" w:sz="0" w:space="0" w:color="auto"/>
        <w:right w:val="none" w:sz="0" w:space="0" w:color="auto"/>
      </w:divBdr>
    </w:div>
    <w:div w:id="1201280890">
      <w:bodyDiv w:val="1"/>
      <w:marLeft w:val="0"/>
      <w:marRight w:val="0"/>
      <w:marTop w:val="0"/>
      <w:marBottom w:val="0"/>
      <w:divBdr>
        <w:top w:val="none" w:sz="0" w:space="0" w:color="auto"/>
        <w:left w:val="none" w:sz="0" w:space="0" w:color="auto"/>
        <w:bottom w:val="none" w:sz="0" w:space="0" w:color="auto"/>
        <w:right w:val="none" w:sz="0" w:space="0" w:color="auto"/>
      </w:divBdr>
    </w:div>
    <w:div w:id="1257863328">
      <w:bodyDiv w:val="1"/>
      <w:marLeft w:val="0"/>
      <w:marRight w:val="0"/>
      <w:marTop w:val="0"/>
      <w:marBottom w:val="0"/>
      <w:divBdr>
        <w:top w:val="none" w:sz="0" w:space="0" w:color="auto"/>
        <w:left w:val="none" w:sz="0" w:space="0" w:color="auto"/>
        <w:bottom w:val="none" w:sz="0" w:space="0" w:color="auto"/>
        <w:right w:val="none" w:sz="0" w:space="0" w:color="auto"/>
      </w:divBdr>
    </w:div>
    <w:div w:id="1406031523">
      <w:bodyDiv w:val="1"/>
      <w:marLeft w:val="0"/>
      <w:marRight w:val="0"/>
      <w:marTop w:val="0"/>
      <w:marBottom w:val="0"/>
      <w:divBdr>
        <w:top w:val="none" w:sz="0" w:space="0" w:color="auto"/>
        <w:left w:val="none" w:sz="0" w:space="0" w:color="auto"/>
        <w:bottom w:val="none" w:sz="0" w:space="0" w:color="auto"/>
        <w:right w:val="none" w:sz="0" w:space="0" w:color="auto"/>
      </w:divBdr>
    </w:div>
    <w:div w:id="1516308773">
      <w:bodyDiv w:val="1"/>
      <w:marLeft w:val="0"/>
      <w:marRight w:val="0"/>
      <w:marTop w:val="0"/>
      <w:marBottom w:val="0"/>
      <w:divBdr>
        <w:top w:val="none" w:sz="0" w:space="0" w:color="auto"/>
        <w:left w:val="none" w:sz="0" w:space="0" w:color="auto"/>
        <w:bottom w:val="none" w:sz="0" w:space="0" w:color="auto"/>
        <w:right w:val="none" w:sz="0" w:space="0" w:color="auto"/>
      </w:divBdr>
    </w:div>
    <w:div w:id="1522401542">
      <w:bodyDiv w:val="1"/>
      <w:marLeft w:val="0"/>
      <w:marRight w:val="0"/>
      <w:marTop w:val="0"/>
      <w:marBottom w:val="0"/>
      <w:divBdr>
        <w:top w:val="none" w:sz="0" w:space="0" w:color="auto"/>
        <w:left w:val="none" w:sz="0" w:space="0" w:color="auto"/>
        <w:bottom w:val="none" w:sz="0" w:space="0" w:color="auto"/>
        <w:right w:val="none" w:sz="0" w:space="0" w:color="auto"/>
      </w:divBdr>
    </w:div>
    <w:div w:id="1527478960">
      <w:bodyDiv w:val="1"/>
      <w:marLeft w:val="0"/>
      <w:marRight w:val="0"/>
      <w:marTop w:val="0"/>
      <w:marBottom w:val="0"/>
      <w:divBdr>
        <w:top w:val="none" w:sz="0" w:space="0" w:color="auto"/>
        <w:left w:val="none" w:sz="0" w:space="0" w:color="auto"/>
        <w:bottom w:val="none" w:sz="0" w:space="0" w:color="auto"/>
        <w:right w:val="none" w:sz="0" w:space="0" w:color="auto"/>
      </w:divBdr>
    </w:div>
    <w:div w:id="1593466834">
      <w:bodyDiv w:val="1"/>
      <w:marLeft w:val="0"/>
      <w:marRight w:val="0"/>
      <w:marTop w:val="0"/>
      <w:marBottom w:val="0"/>
      <w:divBdr>
        <w:top w:val="none" w:sz="0" w:space="0" w:color="auto"/>
        <w:left w:val="none" w:sz="0" w:space="0" w:color="auto"/>
        <w:bottom w:val="none" w:sz="0" w:space="0" w:color="auto"/>
        <w:right w:val="none" w:sz="0" w:space="0" w:color="auto"/>
      </w:divBdr>
    </w:div>
    <w:div w:id="1631277122">
      <w:bodyDiv w:val="1"/>
      <w:marLeft w:val="0"/>
      <w:marRight w:val="0"/>
      <w:marTop w:val="0"/>
      <w:marBottom w:val="0"/>
      <w:divBdr>
        <w:top w:val="none" w:sz="0" w:space="0" w:color="auto"/>
        <w:left w:val="none" w:sz="0" w:space="0" w:color="auto"/>
        <w:bottom w:val="none" w:sz="0" w:space="0" w:color="auto"/>
        <w:right w:val="none" w:sz="0" w:space="0" w:color="auto"/>
      </w:divBdr>
    </w:div>
    <w:div w:id="1764716302">
      <w:bodyDiv w:val="1"/>
      <w:marLeft w:val="0"/>
      <w:marRight w:val="0"/>
      <w:marTop w:val="0"/>
      <w:marBottom w:val="0"/>
      <w:divBdr>
        <w:top w:val="none" w:sz="0" w:space="0" w:color="auto"/>
        <w:left w:val="none" w:sz="0" w:space="0" w:color="auto"/>
        <w:bottom w:val="none" w:sz="0" w:space="0" w:color="auto"/>
        <w:right w:val="none" w:sz="0" w:space="0" w:color="auto"/>
      </w:divBdr>
    </w:div>
    <w:div w:id="1831947149">
      <w:bodyDiv w:val="1"/>
      <w:marLeft w:val="0"/>
      <w:marRight w:val="0"/>
      <w:marTop w:val="0"/>
      <w:marBottom w:val="0"/>
      <w:divBdr>
        <w:top w:val="none" w:sz="0" w:space="0" w:color="auto"/>
        <w:left w:val="none" w:sz="0" w:space="0" w:color="auto"/>
        <w:bottom w:val="none" w:sz="0" w:space="0" w:color="auto"/>
        <w:right w:val="none" w:sz="0" w:space="0" w:color="auto"/>
      </w:divBdr>
    </w:div>
    <w:div w:id="1886671836">
      <w:bodyDiv w:val="1"/>
      <w:marLeft w:val="0"/>
      <w:marRight w:val="0"/>
      <w:marTop w:val="0"/>
      <w:marBottom w:val="0"/>
      <w:divBdr>
        <w:top w:val="none" w:sz="0" w:space="0" w:color="auto"/>
        <w:left w:val="none" w:sz="0" w:space="0" w:color="auto"/>
        <w:bottom w:val="none" w:sz="0" w:space="0" w:color="auto"/>
        <w:right w:val="none" w:sz="0" w:space="0" w:color="auto"/>
      </w:divBdr>
    </w:div>
    <w:div w:id="1990088176">
      <w:bodyDiv w:val="1"/>
      <w:marLeft w:val="0"/>
      <w:marRight w:val="0"/>
      <w:marTop w:val="0"/>
      <w:marBottom w:val="0"/>
      <w:divBdr>
        <w:top w:val="none" w:sz="0" w:space="0" w:color="auto"/>
        <w:left w:val="none" w:sz="0" w:space="0" w:color="auto"/>
        <w:bottom w:val="none" w:sz="0" w:space="0" w:color="auto"/>
        <w:right w:val="none" w:sz="0" w:space="0" w:color="auto"/>
      </w:divBdr>
    </w:div>
    <w:div w:id="2047949410">
      <w:bodyDiv w:val="1"/>
      <w:marLeft w:val="0"/>
      <w:marRight w:val="0"/>
      <w:marTop w:val="0"/>
      <w:marBottom w:val="0"/>
      <w:divBdr>
        <w:top w:val="none" w:sz="0" w:space="0" w:color="auto"/>
        <w:left w:val="none" w:sz="0" w:space="0" w:color="auto"/>
        <w:bottom w:val="none" w:sz="0" w:space="0" w:color="auto"/>
        <w:right w:val="none" w:sz="0" w:space="0" w:color="auto"/>
      </w:divBdr>
    </w:div>
    <w:div w:id="2072650062">
      <w:bodyDiv w:val="1"/>
      <w:marLeft w:val="0"/>
      <w:marRight w:val="0"/>
      <w:marTop w:val="0"/>
      <w:marBottom w:val="0"/>
      <w:divBdr>
        <w:top w:val="none" w:sz="0" w:space="0" w:color="auto"/>
        <w:left w:val="none" w:sz="0" w:space="0" w:color="auto"/>
        <w:bottom w:val="none" w:sz="0" w:space="0" w:color="auto"/>
        <w:right w:val="none" w:sz="0" w:space="0" w:color="auto"/>
      </w:divBdr>
    </w:div>
    <w:div w:id="21191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5</Pages>
  <Words>1783</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12</cp:revision>
  <cp:lastPrinted>2019-05-03T11:53:00Z</cp:lastPrinted>
  <dcterms:created xsi:type="dcterms:W3CDTF">2019-04-15T06:24:00Z</dcterms:created>
  <dcterms:modified xsi:type="dcterms:W3CDTF">2019-05-07T04:32:00Z</dcterms:modified>
</cp:coreProperties>
</file>