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B7" w:rsidRPr="006D09B7" w:rsidRDefault="00FE133A" w:rsidP="006D09B7">
      <w:pPr>
        <w:pStyle w:val="a6"/>
        <w:jc w:val="center"/>
        <w:rPr>
          <w:rFonts w:ascii="Times New Roman" w:hAnsi="Times New Roman" w:cs="Times New Roman"/>
          <w:b/>
          <w:kern w:val="36"/>
          <w:sz w:val="28"/>
          <w:lang w:eastAsia="ru-RU"/>
        </w:rPr>
      </w:pPr>
      <w:r w:rsidRPr="006D09B7">
        <w:rPr>
          <w:rFonts w:ascii="Times New Roman" w:hAnsi="Times New Roman" w:cs="Times New Roman"/>
          <w:b/>
          <w:kern w:val="36"/>
          <w:sz w:val="28"/>
          <w:lang w:eastAsia="ru-RU"/>
        </w:rPr>
        <w:t>Семинар для педагогов ДОУ на тему</w:t>
      </w:r>
      <w:r w:rsidR="006D09B7" w:rsidRPr="006D09B7">
        <w:rPr>
          <w:rFonts w:ascii="Times New Roman" w:hAnsi="Times New Roman" w:cs="Times New Roman"/>
          <w:b/>
          <w:kern w:val="36"/>
          <w:sz w:val="28"/>
          <w:lang w:eastAsia="ru-RU"/>
        </w:rPr>
        <w:t>:</w:t>
      </w:r>
    </w:p>
    <w:p w:rsidR="00C3056C" w:rsidRPr="00223229" w:rsidRDefault="00C3056C" w:rsidP="006D09B7">
      <w:pPr>
        <w:pStyle w:val="a6"/>
        <w:jc w:val="center"/>
        <w:rPr>
          <w:rFonts w:ascii="Times New Roman" w:hAnsi="Times New Roman" w:cs="Times New Roman"/>
          <w:kern w:val="36"/>
          <w:sz w:val="28"/>
        </w:rPr>
      </w:pPr>
      <w:bookmarkStart w:id="0" w:name="_GoBack"/>
      <w:r w:rsidRPr="00223229">
        <w:rPr>
          <w:rFonts w:ascii="Times New Roman" w:hAnsi="Times New Roman" w:cs="Times New Roman"/>
          <w:kern w:val="36"/>
          <w:sz w:val="28"/>
        </w:rPr>
        <w:t xml:space="preserve">«Использование приемов мотивации детей дошкольного возраста </w:t>
      </w:r>
      <w:r w:rsidR="001D3E00" w:rsidRPr="00223229">
        <w:rPr>
          <w:rFonts w:ascii="Times New Roman" w:hAnsi="Times New Roman" w:cs="Times New Roman"/>
          <w:kern w:val="36"/>
          <w:sz w:val="28"/>
        </w:rPr>
        <w:t xml:space="preserve">в </w:t>
      </w:r>
      <w:r w:rsidRPr="00223229">
        <w:rPr>
          <w:rFonts w:ascii="Times New Roman" w:hAnsi="Times New Roman" w:cs="Times New Roman"/>
          <w:kern w:val="36"/>
          <w:sz w:val="28"/>
        </w:rPr>
        <w:t>разнообразны</w:t>
      </w:r>
      <w:r w:rsidR="001D3E00" w:rsidRPr="00223229">
        <w:rPr>
          <w:rFonts w:ascii="Times New Roman" w:hAnsi="Times New Roman" w:cs="Times New Roman"/>
          <w:kern w:val="36"/>
          <w:sz w:val="28"/>
        </w:rPr>
        <w:t>х</w:t>
      </w:r>
      <w:r w:rsidRPr="00223229">
        <w:rPr>
          <w:rFonts w:ascii="Times New Roman" w:hAnsi="Times New Roman" w:cs="Times New Roman"/>
          <w:kern w:val="36"/>
          <w:sz w:val="28"/>
        </w:rPr>
        <w:t xml:space="preserve"> вида</w:t>
      </w:r>
      <w:r w:rsidR="001D3E00" w:rsidRPr="00223229">
        <w:rPr>
          <w:rFonts w:ascii="Times New Roman" w:hAnsi="Times New Roman" w:cs="Times New Roman"/>
          <w:kern w:val="36"/>
          <w:sz w:val="28"/>
        </w:rPr>
        <w:t>х</w:t>
      </w:r>
      <w:r w:rsidRPr="00223229">
        <w:rPr>
          <w:rFonts w:ascii="Times New Roman" w:hAnsi="Times New Roman" w:cs="Times New Roman"/>
          <w:kern w:val="36"/>
          <w:sz w:val="28"/>
        </w:rPr>
        <w:t xml:space="preserve"> деятельности»</w:t>
      </w:r>
    </w:p>
    <w:bookmarkEnd w:id="0"/>
    <w:p w:rsidR="001D3E00" w:rsidRPr="001D3E00" w:rsidRDefault="001D3E00" w:rsidP="006D09B7">
      <w:pPr>
        <w:pStyle w:val="a6"/>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Подготовил </w:t>
      </w:r>
      <w:r w:rsidRPr="001D3E00">
        <w:rPr>
          <w:rFonts w:ascii="Times New Roman" w:hAnsi="Times New Roman" w:cs="Times New Roman"/>
          <w:sz w:val="28"/>
          <w:szCs w:val="28"/>
          <w:lang w:eastAsia="ru-RU"/>
        </w:rPr>
        <w:t>(по материалам семинара в ЧПК)-  Батырева С. И.</w:t>
      </w:r>
    </w:p>
    <w:p w:rsidR="00FE133A" w:rsidRPr="006D09B7" w:rsidRDefault="00FE133A" w:rsidP="006D09B7">
      <w:pPr>
        <w:pStyle w:val="a6"/>
        <w:rPr>
          <w:rFonts w:ascii="Times New Roman" w:hAnsi="Times New Roman" w:cs="Times New Roman"/>
          <w:b/>
          <w:sz w:val="28"/>
          <w:szCs w:val="28"/>
          <w:lang w:eastAsia="ru-RU"/>
        </w:rPr>
      </w:pPr>
      <w:r w:rsidRPr="006D09B7">
        <w:rPr>
          <w:rFonts w:ascii="Times New Roman" w:hAnsi="Times New Roman" w:cs="Times New Roman"/>
          <w:b/>
          <w:sz w:val="28"/>
          <w:szCs w:val="28"/>
          <w:lang w:eastAsia="ru-RU"/>
        </w:rPr>
        <w:t>Цель семинара:</w:t>
      </w:r>
    </w:p>
    <w:p w:rsidR="00FE133A" w:rsidRPr="006D09B7" w:rsidRDefault="00FE133A" w:rsidP="006D09B7">
      <w:pPr>
        <w:pStyle w:val="a6"/>
        <w:rPr>
          <w:rFonts w:ascii="Times New Roman" w:hAnsi="Times New Roman" w:cs="Times New Roman"/>
          <w:sz w:val="28"/>
          <w:szCs w:val="28"/>
          <w:lang w:eastAsia="ru-RU"/>
        </w:rPr>
      </w:pPr>
      <w:r w:rsidRPr="006D09B7">
        <w:rPr>
          <w:rFonts w:ascii="Times New Roman" w:hAnsi="Times New Roman" w:cs="Times New Roman"/>
          <w:sz w:val="28"/>
          <w:szCs w:val="28"/>
          <w:lang w:eastAsia="ru-RU"/>
        </w:rPr>
        <w:t xml:space="preserve">- способствовать просвещению воспитателей по проблеме </w:t>
      </w:r>
      <w:r w:rsidR="006D09B7" w:rsidRPr="006D09B7">
        <w:rPr>
          <w:rFonts w:ascii="Times New Roman" w:hAnsi="Times New Roman" w:cs="Times New Roman"/>
          <w:sz w:val="28"/>
          <w:szCs w:val="28"/>
          <w:lang w:eastAsia="ru-RU"/>
        </w:rPr>
        <w:t xml:space="preserve">использования приемов мотивации </w:t>
      </w:r>
      <w:r w:rsidRPr="006D09B7">
        <w:rPr>
          <w:rFonts w:ascii="Times New Roman" w:hAnsi="Times New Roman" w:cs="Times New Roman"/>
          <w:sz w:val="28"/>
          <w:szCs w:val="28"/>
          <w:lang w:eastAsia="ru-RU"/>
        </w:rPr>
        <w:t xml:space="preserve"> дошкольников</w:t>
      </w:r>
      <w:r w:rsidR="006D09B7" w:rsidRPr="006D09B7">
        <w:rPr>
          <w:rFonts w:ascii="Times New Roman" w:hAnsi="Times New Roman" w:cs="Times New Roman"/>
          <w:sz w:val="28"/>
          <w:szCs w:val="28"/>
          <w:lang w:eastAsia="ru-RU"/>
        </w:rPr>
        <w:t xml:space="preserve"> в разных видах деятельности</w:t>
      </w:r>
      <w:r w:rsidRPr="006D09B7">
        <w:rPr>
          <w:rFonts w:ascii="Times New Roman" w:hAnsi="Times New Roman" w:cs="Times New Roman"/>
          <w:sz w:val="28"/>
          <w:szCs w:val="28"/>
          <w:lang w:eastAsia="ru-RU"/>
        </w:rPr>
        <w:t xml:space="preserve">. </w:t>
      </w:r>
    </w:p>
    <w:p w:rsidR="00FE133A" w:rsidRPr="006D09B7" w:rsidRDefault="00FE133A" w:rsidP="006D09B7">
      <w:pPr>
        <w:pStyle w:val="a6"/>
        <w:rPr>
          <w:rFonts w:ascii="Times New Roman" w:hAnsi="Times New Roman" w:cs="Times New Roman"/>
          <w:b/>
          <w:sz w:val="28"/>
          <w:szCs w:val="28"/>
          <w:lang w:eastAsia="ru-RU"/>
        </w:rPr>
      </w:pPr>
      <w:r w:rsidRPr="006D09B7">
        <w:rPr>
          <w:rFonts w:ascii="Times New Roman" w:hAnsi="Times New Roman" w:cs="Times New Roman"/>
          <w:b/>
          <w:sz w:val="28"/>
          <w:szCs w:val="28"/>
          <w:lang w:eastAsia="ru-RU"/>
        </w:rPr>
        <w:t>Задачи семинара:</w:t>
      </w:r>
    </w:p>
    <w:p w:rsidR="00FE133A" w:rsidRPr="006D09B7" w:rsidRDefault="00FE133A" w:rsidP="006D09B7">
      <w:pPr>
        <w:pStyle w:val="a6"/>
        <w:rPr>
          <w:rFonts w:ascii="Times New Roman" w:hAnsi="Times New Roman" w:cs="Times New Roman"/>
          <w:sz w:val="28"/>
          <w:szCs w:val="28"/>
          <w:lang w:eastAsia="ru-RU"/>
        </w:rPr>
      </w:pPr>
      <w:r w:rsidRPr="006D09B7">
        <w:rPr>
          <w:rFonts w:ascii="Times New Roman" w:hAnsi="Times New Roman" w:cs="Times New Roman"/>
          <w:sz w:val="28"/>
          <w:szCs w:val="28"/>
          <w:lang w:eastAsia="ru-RU"/>
        </w:rPr>
        <w:t xml:space="preserve">1. Расширить знания педагогов о мотивационной сфере дошкольников, о ее формировании на разных </w:t>
      </w:r>
      <w:r w:rsidR="006D09B7" w:rsidRPr="006D09B7">
        <w:rPr>
          <w:rFonts w:ascii="Times New Roman" w:hAnsi="Times New Roman" w:cs="Times New Roman"/>
          <w:sz w:val="28"/>
          <w:szCs w:val="28"/>
          <w:lang w:eastAsia="ru-RU"/>
        </w:rPr>
        <w:t>видах деятельности</w:t>
      </w:r>
      <w:r w:rsidRPr="006D09B7">
        <w:rPr>
          <w:rFonts w:ascii="Times New Roman" w:hAnsi="Times New Roman" w:cs="Times New Roman"/>
          <w:sz w:val="28"/>
          <w:szCs w:val="28"/>
          <w:lang w:eastAsia="ru-RU"/>
        </w:rPr>
        <w:t xml:space="preserve">. </w:t>
      </w:r>
    </w:p>
    <w:p w:rsidR="00FE133A" w:rsidRPr="006D09B7" w:rsidRDefault="00FE133A" w:rsidP="006D09B7">
      <w:pPr>
        <w:pStyle w:val="a6"/>
        <w:rPr>
          <w:rFonts w:ascii="Times New Roman" w:hAnsi="Times New Roman" w:cs="Times New Roman"/>
          <w:sz w:val="28"/>
          <w:szCs w:val="28"/>
          <w:lang w:eastAsia="ru-RU"/>
        </w:rPr>
      </w:pPr>
      <w:r w:rsidRPr="006D09B7">
        <w:rPr>
          <w:rFonts w:ascii="Times New Roman" w:hAnsi="Times New Roman" w:cs="Times New Roman"/>
          <w:sz w:val="28"/>
          <w:szCs w:val="28"/>
          <w:lang w:eastAsia="ru-RU"/>
        </w:rPr>
        <w:t xml:space="preserve">2. Рассмотреть процесс формирования мотивов у дошкольников. </w:t>
      </w:r>
    </w:p>
    <w:p w:rsidR="006D09B7" w:rsidRPr="006D09B7" w:rsidRDefault="006D09B7" w:rsidP="006D09B7">
      <w:pPr>
        <w:pStyle w:val="a6"/>
        <w:rPr>
          <w:rFonts w:ascii="Times New Roman" w:hAnsi="Times New Roman" w:cs="Times New Roman"/>
          <w:sz w:val="28"/>
          <w:szCs w:val="28"/>
          <w:lang w:eastAsia="ru-RU"/>
        </w:rPr>
      </w:pPr>
      <w:r w:rsidRPr="006D09B7">
        <w:rPr>
          <w:rFonts w:ascii="Times New Roman" w:hAnsi="Times New Roman" w:cs="Times New Roman"/>
          <w:sz w:val="28"/>
          <w:szCs w:val="28"/>
          <w:lang w:eastAsia="ru-RU"/>
        </w:rPr>
        <w:t xml:space="preserve">3. Изучить использование приемов мотивации в разных видах детской деятельности </w:t>
      </w:r>
    </w:p>
    <w:p w:rsidR="00FE133A" w:rsidRPr="006D09B7" w:rsidRDefault="00FE133A" w:rsidP="006D09B7">
      <w:pPr>
        <w:pStyle w:val="a6"/>
        <w:rPr>
          <w:rFonts w:ascii="Times New Roman" w:hAnsi="Times New Roman" w:cs="Times New Roman"/>
          <w:b/>
          <w:sz w:val="28"/>
          <w:szCs w:val="28"/>
          <w:lang w:eastAsia="ru-RU"/>
        </w:rPr>
      </w:pPr>
      <w:r w:rsidRPr="006D09B7">
        <w:rPr>
          <w:rFonts w:ascii="Times New Roman" w:hAnsi="Times New Roman" w:cs="Times New Roman"/>
          <w:b/>
          <w:sz w:val="28"/>
          <w:szCs w:val="28"/>
          <w:lang w:eastAsia="ru-RU"/>
        </w:rPr>
        <w:t>Оборудование и материалы:</w:t>
      </w:r>
    </w:p>
    <w:p w:rsidR="00FE133A" w:rsidRPr="006D09B7" w:rsidRDefault="00FE133A" w:rsidP="006D09B7">
      <w:pPr>
        <w:pStyle w:val="a6"/>
        <w:rPr>
          <w:rFonts w:ascii="Times New Roman" w:hAnsi="Times New Roman" w:cs="Times New Roman"/>
          <w:sz w:val="28"/>
          <w:szCs w:val="28"/>
          <w:lang w:eastAsia="ru-RU"/>
        </w:rPr>
      </w:pPr>
      <w:r w:rsidRPr="006D09B7">
        <w:rPr>
          <w:rFonts w:ascii="Times New Roman" w:hAnsi="Times New Roman" w:cs="Times New Roman"/>
          <w:sz w:val="28"/>
          <w:szCs w:val="28"/>
          <w:lang w:eastAsia="ru-RU"/>
        </w:rPr>
        <w:t>- компьютер и проектор для показа презентации;</w:t>
      </w:r>
    </w:p>
    <w:p w:rsidR="00FE133A" w:rsidRPr="006D09B7" w:rsidRDefault="00FE133A" w:rsidP="006D09B7">
      <w:pPr>
        <w:pStyle w:val="a6"/>
        <w:rPr>
          <w:rFonts w:ascii="Times New Roman" w:hAnsi="Times New Roman" w:cs="Times New Roman"/>
          <w:sz w:val="28"/>
          <w:szCs w:val="28"/>
          <w:lang w:eastAsia="ru-RU"/>
        </w:rPr>
      </w:pPr>
      <w:r w:rsidRPr="006D09B7">
        <w:rPr>
          <w:rFonts w:ascii="Times New Roman" w:hAnsi="Times New Roman" w:cs="Times New Roman"/>
          <w:sz w:val="28"/>
          <w:szCs w:val="28"/>
          <w:lang w:eastAsia="ru-RU"/>
        </w:rPr>
        <w:t xml:space="preserve">- памятки для педагогов </w:t>
      </w:r>
    </w:p>
    <w:p w:rsidR="00FE133A" w:rsidRPr="006D09B7" w:rsidRDefault="00FE133A" w:rsidP="006D09B7">
      <w:pPr>
        <w:pStyle w:val="a6"/>
        <w:rPr>
          <w:rFonts w:ascii="Times New Roman" w:hAnsi="Times New Roman" w:cs="Times New Roman"/>
          <w:b/>
          <w:sz w:val="28"/>
          <w:szCs w:val="28"/>
          <w:lang w:eastAsia="ru-RU"/>
        </w:rPr>
      </w:pPr>
      <w:r w:rsidRPr="006D09B7">
        <w:rPr>
          <w:rFonts w:ascii="Times New Roman" w:hAnsi="Times New Roman" w:cs="Times New Roman"/>
          <w:b/>
          <w:sz w:val="28"/>
          <w:szCs w:val="28"/>
          <w:lang w:eastAsia="ru-RU"/>
        </w:rPr>
        <w:t xml:space="preserve">Содержание семинара. </w:t>
      </w:r>
    </w:p>
    <w:p w:rsidR="00FE133A" w:rsidRPr="006D09B7" w:rsidRDefault="00FE133A" w:rsidP="006D09B7">
      <w:pPr>
        <w:pStyle w:val="a6"/>
        <w:rPr>
          <w:rFonts w:ascii="Times New Roman" w:hAnsi="Times New Roman" w:cs="Times New Roman"/>
          <w:b/>
          <w:i/>
          <w:sz w:val="28"/>
          <w:szCs w:val="28"/>
          <w:lang w:eastAsia="ru-RU"/>
        </w:rPr>
      </w:pPr>
      <w:r w:rsidRPr="006D09B7">
        <w:rPr>
          <w:rFonts w:ascii="Times New Roman" w:hAnsi="Times New Roman" w:cs="Times New Roman"/>
          <w:b/>
          <w:i/>
          <w:sz w:val="28"/>
          <w:szCs w:val="28"/>
          <w:lang w:eastAsia="ru-RU"/>
        </w:rPr>
        <w:t>1 слайд «Развитие мотивационной сферы детей дошкольного возраста».</w:t>
      </w:r>
    </w:p>
    <w:p w:rsidR="00FE133A" w:rsidRPr="006D09B7" w:rsidRDefault="00FE133A" w:rsidP="006D09B7">
      <w:pPr>
        <w:pStyle w:val="a6"/>
        <w:rPr>
          <w:rFonts w:ascii="Times New Roman" w:hAnsi="Times New Roman" w:cs="Times New Roman"/>
          <w:sz w:val="28"/>
          <w:szCs w:val="28"/>
          <w:lang w:eastAsia="ru-RU"/>
        </w:rPr>
      </w:pPr>
      <w:r w:rsidRPr="006D09B7">
        <w:rPr>
          <w:rFonts w:ascii="Times New Roman" w:hAnsi="Times New Roman" w:cs="Times New Roman"/>
          <w:sz w:val="28"/>
          <w:szCs w:val="28"/>
          <w:lang w:eastAsia="ru-RU"/>
        </w:rPr>
        <w:t>- Тема нашего сегодняшнего сем</w:t>
      </w:r>
      <w:r w:rsidR="000D2FFA">
        <w:rPr>
          <w:rFonts w:ascii="Times New Roman" w:hAnsi="Times New Roman" w:cs="Times New Roman"/>
          <w:sz w:val="28"/>
          <w:szCs w:val="28"/>
          <w:lang w:eastAsia="ru-RU"/>
        </w:rPr>
        <w:t>инара – «Использование приёмов мотивации детей дошкольного возраста в разнообразных видах деятельности</w:t>
      </w:r>
      <w:r w:rsidRPr="006D09B7">
        <w:rPr>
          <w:rFonts w:ascii="Times New Roman" w:hAnsi="Times New Roman" w:cs="Times New Roman"/>
          <w:sz w:val="28"/>
          <w:szCs w:val="28"/>
          <w:lang w:eastAsia="ru-RU"/>
        </w:rPr>
        <w:t>».</w:t>
      </w:r>
    </w:p>
    <w:p w:rsidR="00FE133A" w:rsidRPr="006D09B7" w:rsidRDefault="00FE133A" w:rsidP="006D09B7">
      <w:pPr>
        <w:pStyle w:val="a6"/>
        <w:rPr>
          <w:rFonts w:ascii="Times New Roman" w:hAnsi="Times New Roman" w:cs="Times New Roman"/>
          <w:b/>
          <w:i/>
          <w:sz w:val="28"/>
          <w:szCs w:val="28"/>
          <w:lang w:eastAsia="ru-RU"/>
        </w:rPr>
      </w:pPr>
      <w:r w:rsidRPr="006D09B7">
        <w:rPr>
          <w:rFonts w:ascii="Times New Roman" w:hAnsi="Times New Roman" w:cs="Times New Roman"/>
          <w:b/>
          <w:i/>
          <w:sz w:val="28"/>
          <w:szCs w:val="28"/>
          <w:lang w:eastAsia="ru-RU"/>
        </w:rPr>
        <w:t>2 слайд «Формирование детской личности».</w:t>
      </w:r>
    </w:p>
    <w:p w:rsidR="00FE133A" w:rsidRPr="006D09B7" w:rsidRDefault="00FE133A" w:rsidP="006D09B7">
      <w:pPr>
        <w:pStyle w:val="a6"/>
        <w:rPr>
          <w:rFonts w:ascii="Times New Roman" w:hAnsi="Times New Roman" w:cs="Times New Roman"/>
          <w:sz w:val="28"/>
          <w:szCs w:val="28"/>
          <w:lang w:eastAsia="ru-RU"/>
        </w:rPr>
      </w:pPr>
      <w:r w:rsidRPr="006D09B7">
        <w:rPr>
          <w:rFonts w:ascii="Times New Roman" w:hAnsi="Times New Roman" w:cs="Times New Roman"/>
          <w:sz w:val="28"/>
          <w:szCs w:val="28"/>
          <w:lang w:eastAsia="ru-RU"/>
        </w:rPr>
        <w:t>Процесс формирования детской личности харак</w:t>
      </w:r>
      <w:r w:rsidR="006D09B7">
        <w:rPr>
          <w:rFonts w:ascii="Times New Roman" w:hAnsi="Times New Roman" w:cs="Times New Roman"/>
          <w:sz w:val="28"/>
          <w:szCs w:val="28"/>
          <w:lang w:eastAsia="ru-RU"/>
        </w:rPr>
        <w:t>теризуется не только интеллекту</w:t>
      </w:r>
      <w:r w:rsidRPr="006D09B7">
        <w:rPr>
          <w:rFonts w:ascii="Times New Roman" w:hAnsi="Times New Roman" w:cs="Times New Roman"/>
          <w:sz w:val="28"/>
          <w:szCs w:val="28"/>
          <w:lang w:eastAsia="ru-RU"/>
        </w:rPr>
        <w:t xml:space="preserve">альным развитием, но и возникновением у ребенка новых эмоциональных </w:t>
      </w:r>
      <w:r w:rsidR="006D09B7" w:rsidRPr="006D09B7">
        <w:rPr>
          <w:rFonts w:ascii="Times New Roman" w:hAnsi="Times New Roman" w:cs="Times New Roman"/>
          <w:sz w:val="28"/>
          <w:szCs w:val="28"/>
          <w:lang w:eastAsia="ru-RU"/>
        </w:rPr>
        <w:t>переживаний</w:t>
      </w:r>
      <w:r w:rsidRPr="006D09B7">
        <w:rPr>
          <w:rFonts w:ascii="Times New Roman" w:hAnsi="Times New Roman" w:cs="Times New Roman"/>
          <w:sz w:val="28"/>
          <w:szCs w:val="28"/>
          <w:lang w:eastAsia="ru-RU"/>
        </w:rPr>
        <w:t xml:space="preserve">, а так же новых потребностей и интересов. </w:t>
      </w:r>
    </w:p>
    <w:p w:rsidR="00FE133A" w:rsidRPr="006D09B7" w:rsidRDefault="00FE133A" w:rsidP="006D09B7">
      <w:pPr>
        <w:pStyle w:val="a6"/>
        <w:rPr>
          <w:rFonts w:ascii="Times New Roman" w:hAnsi="Times New Roman" w:cs="Times New Roman"/>
          <w:sz w:val="28"/>
          <w:szCs w:val="28"/>
          <w:lang w:eastAsia="ru-RU"/>
        </w:rPr>
      </w:pPr>
      <w:r w:rsidRPr="006D09B7">
        <w:rPr>
          <w:rFonts w:ascii="Times New Roman" w:hAnsi="Times New Roman" w:cs="Times New Roman"/>
          <w:sz w:val="28"/>
          <w:szCs w:val="28"/>
          <w:lang w:eastAsia="ru-RU"/>
        </w:rPr>
        <w:t xml:space="preserve">Дошкольное детство - это возрастной период, когда начинают формироваться высокие социальные мотивы и благородные чувства. От того, как они будут воспитаны в первые годы жизни ребенка, во многом зависит все последующее его развитие. </w:t>
      </w:r>
    </w:p>
    <w:p w:rsidR="00FE133A" w:rsidRPr="006D09B7" w:rsidRDefault="00FE133A" w:rsidP="006D09B7">
      <w:pPr>
        <w:pStyle w:val="a6"/>
        <w:rPr>
          <w:rFonts w:ascii="Times New Roman" w:hAnsi="Times New Roman" w:cs="Times New Roman"/>
          <w:b/>
          <w:i/>
          <w:sz w:val="28"/>
          <w:szCs w:val="28"/>
          <w:lang w:eastAsia="ru-RU"/>
        </w:rPr>
      </w:pPr>
      <w:r w:rsidRPr="006D09B7">
        <w:rPr>
          <w:rFonts w:ascii="Times New Roman" w:hAnsi="Times New Roman" w:cs="Times New Roman"/>
          <w:b/>
          <w:i/>
          <w:sz w:val="28"/>
          <w:szCs w:val="28"/>
          <w:lang w:eastAsia="ru-RU"/>
        </w:rPr>
        <w:t>3 слайд «Понятия «мотив» и «мотивация».</w:t>
      </w:r>
    </w:p>
    <w:p w:rsidR="00FE133A" w:rsidRPr="006D09B7" w:rsidRDefault="00FE133A" w:rsidP="006D09B7">
      <w:pPr>
        <w:pStyle w:val="a6"/>
        <w:rPr>
          <w:rFonts w:ascii="Times New Roman" w:hAnsi="Times New Roman" w:cs="Times New Roman"/>
          <w:sz w:val="28"/>
          <w:szCs w:val="28"/>
          <w:lang w:eastAsia="ru-RU"/>
        </w:rPr>
      </w:pPr>
      <w:r w:rsidRPr="006D09B7">
        <w:rPr>
          <w:rFonts w:ascii="Times New Roman" w:hAnsi="Times New Roman" w:cs="Times New Roman"/>
          <w:sz w:val="28"/>
          <w:szCs w:val="28"/>
          <w:lang w:eastAsia="ru-RU"/>
        </w:rPr>
        <w:t xml:space="preserve">Любая деятельность ребенка или взрослого всегда имеет мотив. </w:t>
      </w:r>
    </w:p>
    <w:p w:rsidR="006D09B7" w:rsidRDefault="00FE133A" w:rsidP="006D09B7">
      <w:pPr>
        <w:pStyle w:val="a6"/>
        <w:rPr>
          <w:rFonts w:ascii="Times New Roman" w:hAnsi="Times New Roman" w:cs="Times New Roman"/>
          <w:sz w:val="28"/>
          <w:szCs w:val="28"/>
          <w:lang w:eastAsia="ru-RU"/>
        </w:rPr>
      </w:pPr>
      <w:r w:rsidRPr="006D09B7">
        <w:rPr>
          <w:rFonts w:ascii="Times New Roman" w:hAnsi="Times New Roman" w:cs="Times New Roman"/>
          <w:i/>
          <w:sz w:val="28"/>
          <w:szCs w:val="28"/>
          <w:lang w:eastAsia="ru-RU"/>
        </w:rPr>
        <w:t>Мотив</w:t>
      </w:r>
      <w:r w:rsidRPr="006D09B7">
        <w:rPr>
          <w:rFonts w:ascii="Times New Roman" w:hAnsi="Times New Roman" w:cs="Times New Roman"/>
          <w:sz w:val="28"/>
          <w:szCs w:val="28"/>
          <w:lang w:eastAsia="ru-RU"/>
        </w:rPr>
        <w:t xml:space="preserve"> —</w:t>
      </w:r>
      <w:r w:rsidR="006D09B7">
        <w:rPr>
          <w:rFonts w:ascii="Times New Roman" w:hAnsi="Times New Roman" w:cs="Times New Roman"/>
          <w:sz w:val="28"/>
          <w:szCs w:val="28"/>
          <w:lang w:eastAsia="ru-RU"/>
        </w:rPr>
        <w:t xml:space="preserve"> </w:t>
      </w:r>
      <w:r w:rsidRPr="006D09B7">
        <w:rPr>
          <w:rFonts w:ascii="Times New Roman" w:hAnsi="Times New Roman" w:cs="Times New Roman"/>
          <w:sz w:val="28"/>
          <w:szCs w:val="28"/>
          <w:lang w:eastAsia="ru-RU"/>
        </w:rPr>
        <w:t>материальный или идеальный предме</w:t>
      </w:r>
      <w:r w:rsidR="006D09B7">
        <w:rPr>
          <w:rFonts w:ascii="Times New Roman" w:hAnsi="Times New Roman" w:cs="Times New Roman"/>
          <w:sz w:val="28"/>
          <w:szCs w:val="28"/>
          <w:lang w:eastAsia="ru-RU"/>
        </w:rPr>
        <w:t>т, который побуждает и направля</w:t>
      </w:r>
      <w:r w:rsidRPr="006D09B7">
        <w:rPr>
          <w:rFonts w:ascii="Times New Roman" w:hAnsi="Times New Roman" w:cs="Times New Roman"/>
          <w:sz w:val="28"/>
          <w:szCs w:val="28"/>
          <w:lang w:eastAsia="ru-RU"/>
        </w:rPr>
        <w:t xml:space="preserve">ет на </w:t>
      </w:r>
      <w:r w:rsidR="000D2FFA">
        <w:rPr>
          <w:rFonts w:ascii="Times New Roman" w:hAnsi="Times New Roman" w:cs="Times New Roman"/>
          <w:sz w:val="28"/>
          <w:szCs w:val="28"/>
          <w:lang w:eastAsia="ru-RU"/>
        </w:rPr>
        <w:t>себя деятельность или поступок,</w:t>
      </w:r>
      <w:r w:rsidRPr="006D09B7">
        <w:rPr>
          <w:rFonts w:ascii="Times New Roman" w:hAnsi="Times New Roman" w:cs="Times New Roman"/>
          <w:sz w:val="28"/>
          <w:szCs w:val="28"/>
          <w:lang w:eastAsia="ru-RU"/>
        </w:rPr>
        <w:t xml:space="preserve"> ради которого они осуществляются.</w:t>
      </w:r>
    </w:p>
    <w:p w:rsidR="001C7FF3" w:rsidRPr="006D09B7" w:rsidRDefault="00D058C1" w:rsidP="006D09B7">
      <w:pPr>
        <w:pStyle w:val="a6"/>
        <w:rPr>
          <w:rFonts w:ascii="Times New Roman" w:hAnsi="Times New Roman" w:cs="Times New Roman"/>
          <w:sz w:val="28"/>
          <w:szCs w:val="28"/>
          <w:lang w:eastAsia="ru-RU"/>
        </w:rPr>
      </w:pPr>
      <w:r w:rsidRPr="006D09B7">
        <w:rPr>
          <w:rFonts w:ascii="Times New Roman" w:hAnsi="Times New Roman" w:cs="Times New Roman"/>
          <w:bCs/>
          <w:i/>
          <w:sz w:val="28"/>
          <w:szCs w:val="28"/>
          <w:lang w:eastAsia="ru-RU"/>
        </w:rPr>
        <w:t>Мотив</w:t>
      </w:r>
      <w:r w:rsidRPr="006D09B7">
        <w:rPr>
          <w:rFonts w:ascii="Times New Roman" w:hAnsi="Times New Roman" w:cs="Times New Roman"/>
          <w:bCs/>
          <w:sz w:val="28"/>
          <w:szCs w:val="28"/>
          <w:lang w:eastAsia="ru-RU"/>
        </w:rPr>
        <w:t xml:space="preserve"> – это источник детской активности, фактор, побуждающий и направляющий ребенка</w:t>
      </w:r>
      <w:r w:rsidR="006D09B7" w:rsidRPr="006D09B7">
        <w:rPr>
          <w:rFonts w:ascii="Times New Roman" w:hAnsi="Times New Roman" w:cs="Times New Roman"/>
          <w:sz w:val="28"/>
          <w:szCs w:val="28"/>
          <w:lang w:eastAsia="ru-RU"/>
        </w:rPr>
        <w:t xml:space="preserve"> </w:t>
      </w:r>
      <w:r w:rsidRPr="006D09B7">
        <w:rPr>
          <w:rFonts w:ascii="Times New Roman" w:hAnsi="Times New Roman" w:cs="Times New Roman"/>
          <w:bCs/>
          <w:sz w:val="28"/>
          <w:szCs w:val="28"/>
          <w:lang w:eastAsia="ru-RU"/>
        </w:rPr>
        <w:t xml:space="preserve">на деятельность. </w:t>
      </w:r>
    </w:p>
    <w:p w:rsidR="00FE133A" w:rsidRPr="006D09B7" w:rsidRDefault="00FE133A" w:rsidP="006D09B7">
      <w:pPr>
        <w:pStyle w:val="a6"/>
        <w:rPr>
          <w:rFonts w:ascii="Times New Roman" w:hAnsi="Times New Roman" w:cs="Times New Roman"/>
          <w:sz w:val="28"/>
          <w:szCs w:val="28"/>
          <w:lang w:eastAsia="ru-RU"/>
        </w:rPr>
      </w:pPr>
      <w:r w:rsidRPr="006D09B7">
        <w:rPr>
          <w:rFonts w:ascii="Times New Roman" w:hAnsi="Times New Roman" w:cs="Times New Roman"/>
          <w:i/>
          <w:sz w:val="28"/>
          <w:szCs w:val="28"/>
          <w:lang w:eastAsia="ru-RU"/>
        </w:rPr>
        <w:t>Мотивация</w:t>
      </w:r>
      <w:r w:rsidRPr="006D09B7">
        <w:rPr>
          <w:rFonts w:ascii="Times New Roman" w:hAnsi="Times New Roman" w:cs="Times New Roman"/>
          <w:sz w:val="28"/>
          <w:szCs w:val="28"/>
          <w:lang w:eastAsia="ru-RU"/>
        </w:rPr>
        <w:t xml:space="preserve"> - это совокупность п</w:t>
      </w:r>
      <w:r w:rsidR="000D2FFA">
        <w:rPr>
          <w:rFonts w:ascii="Times New Roman" w:hAnsi="Times New Roman" w:cs="Times New Roman"/>
          <w:sz w:val="28"/>
          <w:szCs w:val="28"/>
          <w:lang w:eastAsia="ru-RU"/>
        </w:rPr>
        <w:t>ричин</w:t>
      </w:r>
      <w:r w:rsidRPr="006D09B7">
        <w:rPr>
          <w:rFonts w:ascii="Times New Roman" w:hAnsi="Times New Roman" w:cs="Times New Roman"/>
          <w:sz w:val="28"/>
          <w:szCs w:val="28"/>
          <w:lang w:eastAsia="ru-RU"/>
        </w:rPr>
        <w:t xml:space="preserve">, объясняющих поведение человека, его начало, направленность и активность. </w:t>
      </w:r>
    </w:p>
    <w:p w:rsidR="00FE133A" w:rsidRPr="006D09B7" w:rsidRDefault="00FE133A" w:rsidP="006D09B7">
      <w:pPr>
        <w:pStyle w:val="a6"/>
        <w:rPr>
          <w:rFonts w:ascii="Times New Roman" w:hAnsi="Times New Roman" w:cs="Times New Roman"/>
          <w:sz w:val="28"/>
          <w:szCs w:val="28"/>
          <w:lang w:eastAsia="ru-RU"/>
        </w:rPr>
      </w:pPr>
      <w:r w:rsidRPr="006D09B7">
        <w:rPr>
          <w:rFonts w:ascii="Times New Roman" w:hAnsi="Times New Roman" w:cs="Times New Roman"/>
          <w:sz w:val="28"/>
          <w:szCs w:val="28"/>
          <w:lang w:eastAsia="ru-RU"/>
        </w:rPr>
        <w:t xml:space="preserve">Источником побудительной силы мотивов выступают потребности. </w:t>
      </w:r>
    </w:p>
    <w:p w:rsidR="00FE133A" w:rsidRPr="00154E60" w:rsidRDefault="00FE133A" w:rsidP="006D09B7">
      <w:pPr>
        <w:pStyle w:val="a6"/>
        <w:rPr>
          <w:rFonts w:ascii="Times New Roman" w:hAnsi="Times New Roman" w:cs="Times New Roman"/>
          <w:b/>
          <w:i/>
          <w:sz w:val="28"/>
          <w:szCs w:val="28"/>
          <w:lang w:eastAsia="ru-RU"/>
        </w:rPr>
      </w:pPr>
      <w:r w:rsidRPr="00154E60">
        <w:rPr>
          <w:rFonts w:ascii="Times New Roman" w:hAnsi="Times New Roman" w:cs="Times New Roman"/>
          <w:b/>
          <w:i/>
          <w:sz w:val="28"/>
          <w:szCs w:val="28"/>
          <w:lang w:eastAsia="ru-RU"/>
        </w:rPr>
        <w:t>4 слайд «Группы потребностей».</w:t>
      </w:r>
    </w:p>
    <w:p w:rsidR="00FE133A" w:rsidRPr="006D09B7" w:rsidRDefault="00FE133A" w:rsidP="006D09B7">
      <w:pPr>
        <w:pStyle w:val="a6"/>
        <w:rPr>
          <w:rFonts w:ascii="Times New Roman" w:hAnsi="Times New Roman" w:cs="Times New Roman"/>
          <w:sz w:val="28"/>
          <w:szCs w:val="28"/>
          <w:lang w:eastAsia="ru-RU"/>
        </w:rPr>
      </w:pPr>
      <w:r w:rsidRPr="006D09B7">
        <w:rPr>
          <w:rFonts w:ascii="Times New Roman" w:hAnsi="Times New Roman" w:cs="Times New Roman"/>
          <w:sz w:val="28"/>
          <w:szCs w:val="28"/>
          <w:lang w:eastAsia="ru-RU"/>
        </w:rPr>
        <w:t xml:space="preserve">Можно выделить следующие группы потребностей: биологические, социальные и идеальные. Для того чтобы удовлетворить ту или иную потребность – возникает мотив. </w:t>
      </w:r>
    </w:p>
    <w:p w:rsidR="00FE133A" w:rsidRPr="00154E60" w:rsidRDefault="00FE133A" w:rsidP="00154E60">
      <w:pPr>
        <w:pStyle w:val="a6"/>
        <w:rPr>
          <w:rFonts w:ascii="Times New Roman" w:hAnsi="Times New Roman" w:cs="Times New Roman"/>
          <w:b/>
          <w:i/>
          <w:sz w:val="28"/>
          <w:szCs w:val="28"/>
          <w:lang w:eastAsia="ru-RU"/>
        </w:rPr>
      </w:pPr>
      <w:r w:rsidRPr="00154E60">
        <w:rPr>
          <w:rFonts w:ascii="Times New Roman" w:hAnsi="Times New Roman" w:cs="Times New Roman"/>
          <w:b/>
          <w:i/>
          <w:sz w:val="28"/>
          <w:szCs w:val="28"/>
          <w:lang w:eastAsia="ru-RU"/>
        </w:rPr>
        <w:t>5 слайд «Влияние эмоций на во</w:t>
      </w:r>
      <w:r w:rsidR="000D2FFA">
        <w:rPr>
          <w:rFonts w:ascii="Times New Roman" w:hAnsi="Times New Roman" w:cs="Times New Roman"/>
          <w:b/>
          <w:i/>
          <w:sz w:val="28"/>
          <w:szCs w:val="28"/>
          <w:lang w:eastAsia="ru-RU"/>
        </w:rPr>
        <w:t xml:space="preserve">зникновение у ребенка </w:t>
      </w:r>
      <w:r w:rsidRPr="00154E60">
        <w:rPr>
          <w:rFonts w:ascii="Times New Roman" w:hAnsi="Times New Roman" w:cs="Times New Roman"/>
          <w:b/>
          <w:i/>
          <w:sz w:val="28"/>
          <w:szCs w:val="28"/>
          <w:lang w:eastAsia="ru-RU"/>
        </w:rPr>
        <w:t xml:space="preserve"> мотивов».</w:t>
      </w:r>
    </w:p>
    <w:p w:rsidR="00FE133A" w:rsidRPr="00154E60" w:rsidRDefault="00FE133A" w:rsidP="00154E60">
      <w:pPr>
        <w:pStyle w:val="a6"/>
        <w:rPr>
          <w:rFonts w:ascii="Times New Roman" w:hAnsi="Times New Roman" w:cs="Times New Roman"/>
          <w:sz w:val="28"/>
          <w:szCs w:val="28"/>
          <w:lang w:eastAsia="ru-RU"/>
        </w:rPr>
      </w:pPr>
      <w:r w:rsidRPr="00154E60">
        <w:rPr>
          <w:rFonts w:ascii="Times New Roman" w:hAnsi="Times New Roman" w:cs="Times New Roman"/>
          <w:sz w:val="28"/>
          <w:szCs w:val="28"/>
          <w:lang w:eastAsia="ru-RU"/>
        </w:rPr>
        <w:t>Говоря о мотивах дошкольников, необходимо обратиться к эмоциям. Сам мотив деятельности ребенком, как правило, не осознается. Возникновение мотива определяется появлением у ребенка эмоциональных переживаний</w:t>
      </w:r>
      <w:r w:rsidR="000D2FFA">
        <w:rPr>
          <w:rFonts w:ascii="Times New Roman" w:hAnsi="Times New Roman" w:cs="Times New Roman"/>
          <w:sz w:val="28"/>
          <w:szCs w:val="28"/>
          <w:lang w:eastAsia="ru-RU"/>
        </w:rPr>
        <w:t>. Мотивы и эмоции</w:t>
      </w:r>
      <w:r w:rsidRPr="00154E60">
        <w:rPr>
          <w:rFonts w:ascii="Times New Roman" w:hAnsi="Times New Roman" w:cs="Times New Roman"/>
          <w:sz w:val="28"/>
          <w:szCs w:val="28"/>
          <w:lang w:eastAsia="ru-RU"/>
        </w:rPr>
        <w:t xml:space="preserve">, - явления разной природы, но динамично взаимосвязанные и их проявления часто трудно отличить друг от друга. </w:t>
      </w:r>
    </w:p>
    <w:p w:rsidR="00FE133A" w:rsidRPr="00154E60" w:rsidRDefault="00FE133A" w:rsidP="00154E60">
      <w:pPr>
        <w:pStyle w:val="a6"/>
        <w:rPr>
          <w:rFonts w:ascii="Times New Roman" w:hAnsi="Times New Roman" w:cs="Times New Roman"/>
          <w:b/>
          <w:i/>
          <w:sz w:val="28"/>
          <w:szCs w:val="28"/>
          <w:lang w:eastAsia="ru-RU"/>
        </w:rPr>
      </w:pPr>
      <w:r w:rsidRPr="00154E60">
        <w:rPr>
          <w:rFonts w:ascii="Times New Roman" w:hAnsi="Times New Roman" w:cs="Times New Roman"/>
          <w:b/>
          <w:i/>
          <w:sz w:val="28"/>
          <w:szCs w:val="28"/>
          <w:lang w:eastAsia="ru-RU"/>
        </w:rPr>
        <w:t>6 слайд «Мотивы поведения дошкольников на разных возрастных этапах»</w:t>
      </w:r>
    </w:p>
    <w:p w:rsidR="00FE133A" w:rsidRPr="00154E60" w:rsidRDefault="00FE133A" w:rsidP="00154E60">
      <w:pPr>
        <w:pStyle w:val="a6"/>
        <w:rPr>
          <w:rFonts w:ascii="Times New Roman" w:hAnsi="Times New Roman" w:cs="Times New Roman"/>
          <w:sz w:val="28"/>
          <w:szCs w:val="28"/>
          <w:lang w:eastAsia="ru-RU"/>
        </w:rPr>
      </w:pPr>
      <w:r w:rsidRPr="00154E60">
        <w:rPr>
          <w:rFonts w:ascii="Times New Roman" w:hAnsi="Times New Roman" w:cs="Times New Roman"/>
          <w:sz w:val="28"/>
          <w:szCs w:val="28"/>
          <w:lang w:eastAsia="ru-RU"/>
        </w:rPr>
        <w:lastRenderedPageBreak/>
        <w:t>Мотивационно</w:t>
      </w:r>
      <w:r w:rsidR="00255441">
        <w:rPr>
          <w:rFonts w:ascii="Times New Roman" w:hAnsi="Times New Roman" w:cs="Times New Roman"/>
          <w:sz w:val="28"/>
          <w:szCs w:val="28"/>
          <w:lang w:eastAsia="ru-RU"/>
        </w:rPr>
        <w:t xml:space="preserve"> </w:t>
      </w:r>
      <w:r w:rsidRPr="00154E60">
        <w:rPr>
          <w:rFonts w:ascii="Times New Roman" w:hAnsi="Times New Roman" w:cs="Times New Roman"/>
          <w:sz w:val="28"/>
          <w:szCs w:val="28"/>
          <w:lang w:eastAsia="ru-RU"/>
        </w:rPr>
        <w:t xml:space="preserve">- </w:t>
      </w:r>
      <w:proofErr w:type="spellStart"/>
      <w:r w:rsidRPr="00154E60">
        <w:rPr>
          <w:rFonts w:ascii="Times New Roman" w:hAnsi="Times New Roman" w:cs="Times New Roman"/>
          <w:sz w:val="28"/>
          <w:szCs w:val="28"/>
          <w:lang w:eastAsia="ru-RU"/>
        </w:rPr>
        <w:t>потребностная</w:t>
      </w:r>
      <w:proofErr w:type="spellEnd"/>
      <w:r w:rsidRPr="00154E60">
        <w:rPr>
          <w:rFonts w:ascii="Times New Roman" w:hAnsi="Times New Roman" w:cs="Times New Roman"/>
          <w:sz w:val="28"/>
          <w:szCs w:val="28"/>
          <w:lang w:eastAsia="ru-RU"/>
        </w:rPr>
        <w:t xml:space="preserve"> сфера дошкольников существенно изменяется на протяжении дошкольного детства. Если в раннем возрасте преобладают биологические потребности, то на более поздних этапах начинают доминировать социальные и идеальные потребности. </w:t>
      </w:r>
    </w:p>
    <w:p w:rsidR="00FE133A" w:rsidRPr="00154E60" w:rsidRDefault="00FE133A" w:rsidP="00154E60">
      <w:pPr>
        <w:pStyle w:val="a6"/>
        <w:rPr>
          <w:rFonts w:ascii="Times New Roman" w:hAnsi="Times New Roman" w:cs="Times New Roman"/>
          <w:sz w:val="28"/>
          <w:szCs w:val="28"/>
          <w:lang w:eastAsia="ru-RU"/>
        </w:rPr>
      </w:pPr>
      <w:r w:rsidRPr="00154E60">
        <w:rPr>
          <w:rFonts w:ascii="Times New Roman" w:hAnsi="Times New Roman" w:cs="Times New Roman"/>
          <w:sz w:val="28"/>
          <w:szCs w:val="28"/>
          <w:lang w:eastAsia="ru-RU"/>
        </w:rPr>
        <w:t xml:space="preserve">Младший дошкольник большей частью действует, как и ребенок в раннем возрасте, под влиянием возникших в данный момент ситуативных чувств и желаний, и при этом не отдает себе ясно отчета в том, что заставляет его совершать тот или иной поступок. </w:t>
      </w:r>
    </w:p>
    <w:p w:rsidR="00FE133A" w:rsidRPr="00154E60" w:rsidRDefault="00FE133A" w:rsidP="00154E60">
      <w:pPr>
        <w:pStyle w:val="a6"/>
        <w:rPr>
          <w:rFonts w:ascii="Times New Roman" w:hAnsi="Times New Roman" w:cs="Times New Roman"/>
          <w:sz w:val="28"/>
          <w:szCs w:val="28"/>
          <w:lang w:eastAsia="ru-RU"/>
        </w:rPr>
      </w:pPr>
      <w:r w:rsidRPr="00154E60">
        <w:rPr>
          <w:rFonts w:ascii="Times New Roman" w:hAnsi="Times New Roman" w:cs="Times New Roman"/>
          <w:sz w:val="28"/>
          <w:szCs w:val="28"/>
          <w:lang w:eastAsia="ru-RU"/>
        </w:rPr>
        <w:t xml:space="preserve">Поступки старшего дошкольника становятся гораздо более осознанными. Во многих случаях он может вполне разумно объяснить, почему поступил в данном случае так, а не иначе. </w:t>
      </w:r>
    </w:p>
    <w:p w:rsidR="00FE133A" w:rsidRPr="00154E60" w:rsidRDefault="00FE133A" w:rsidP="00154E60">
      <w:pPr>
        <w:pStyle w:val="a6"/>
        <w:rPr>
          <w:rFonts w:ascii="Times New Roman" w:hAnsi="Times New Roman" w:cs="Times New Roman"/>
          <w:b/>
          <w:i/>
          <w:sz w:val="28"/>
          <w:szCs w:val="28"/>
          <w:lang w:eastAsia="ru-RU"/>
        </w:rPr>
      </w:pPr>
      <w:r w:rsidRPr="00154E60">
        <w:rPr>
          <w:rFonts w:ascii="Times New Roman" w:hAnsi="Times New Roman" w:cs="Times New Roman"/>
          <w:b/>
          <w:i/>
          <w:sz w:val="28"/>
          <w:szCs w:val="28"/>
          <w:lang w:eastAsia="ru-RU"/>
        </w:rPr>
        <w:t>7 слайд «Мотивы, характерные для дошкольников»</w:t>
      </w:r>
    </w:p>
    <w:p w:rsidR="00FE133A" w:rsidRPr="00154E60" w:rsidRDefault="00FE133A" w:rsidP="00154E60">
      <w:pPr>
        <w:pStyle w:val="a6"/>
        <w:rPr>
          <w:rFonts w:ascii="Times New Roman" w:hAnsi="Times New Roman" w:cs="Times New Roman"/>
          <w:sz w:val="28"/>
          <w:szCs w:val="28"/>
          <w:lang w:eastAsia="ru-RU"/>
        </w:rPr>
      </w:pPr>
      <w:r w:rsidRPr="00154E60">
        <w:rPr>
          <w:rFonts w:ascii="Times New Roman" w:hAnsi="Times New Roman" w:cs="Times New Roman"/>
          <w:sz w:val="28"/>
          <w:szCs w:val="28"/>
          <w:lang w:eastAsia="ru-RU"/>
        </w:rPr>
        <w:t>Вместе с тем можно выделить некоторые виды мотивов, типичных для дошкольного возраста в целом, оказывающих наибольшее влияние на поведение детей. Рассмотрим их:</w:t>
      </w:r>
    </w:p>
    <w:p w:rsidR="00FE133A" w:rsidRPr="00154E60" w:rsidRDefault="00FE133A" w:rsidP="00154E60">
      <w:pPr>
        <w:pStyle w:val="a6"/>
        <w:rPr>
          <w:rFonts w:ascii="Times New Roman" w:hAnsi="Times New Roman" w:cs="Times New Roman"/>
          <w:sz w:val="28"/>
          <w:szCs w:val="28"/>
          <w:lang w:eastAsia="ru-RU"/>
        </w:rPr>
      </w:pPr>
      <w:r w:rsidRPr="00154E60">
        <w:rPr>
          <w:rFonts w:ascii="Times New Roman" w:hAnsi="Times New Roman" w:cs="Times New Roman"/>
          <w:sz w:val="28"/>
          <w:szCs w:val="28"/>
          <w:lang w:eastAsia="ru-RU"/>
        </w:rPr>
        <w:t xml:space="preserve">Мотивы, связанные с интересом детей к миру взрослых, с их стремлением действовать как взрослые. Желание быть похожим на взрослого руководит ребенком и в ролевой игре. Нередко подобное желание может быть использовано взрослым и как средство, позволяющее добиться от ребенка выполнения того или иного требования в повседневном поведении. «Ты ведь большой, а большие одеваются сами», — говорят ребенку, побуждая его к самостоятельности. </w:t>
      </w:r>
    </w:p>
    <w:p w:rsidR="00FE133A" w:rsidRPr="00154E60" w:rsidRDefault="00FE133A" w:rsidP="00154E60">
      <w:pPr>
        <w:pStyle w:val="a6"/>
        <w:rPr>
          <w:rFonts w:ascii="Times New Roman" w:hAnsi="Times New Roman" w:cs="Times New Roman"/>
          <w:b/>
          <w:i/>
          <w:sz w:val="28"/>
          <w:szCs w:val="28"/>
          <w:lang w:eastAsia="ru-RU"/>
        </w:rPr>
      </w:pPr>
      <w:r w:rsidRPr="00154E60">
        <w:rPr>
          <w:rFonts w:ascii="Times New Roman" w:hAnsi="Times New Roman" w:cs="Times New Roman"/>
          <w:b/>
          <w:i/>
          <w:sz w:val="28"/>
          <w:szCs w:val="28"/>
          <w:lang w:eastAsia="ru-RU"/>
        </w:rPr>
        <w:t>8 слайд «Мотивы, характерные для дошкольников»</w:t>
      </w:r>
    </w:p>
    <w:p w:rsidR="00FE133A" w:rsidRPr="00154E60" w:rsidRDefault="00FE133A" w:rsidP="00154E60">
      <w:pPr>
        <w:pStyle w:val="a6"/>
        <w:rPr>
          <w:rFonts w:ascii="Times New Roman" w:hAnsi="Times New Roman" w:cs="Times New Roman"/>
          <w:sz w:val="28"/>
          <w:szCs w:val="28"/>
          <w:lang w:eastAsia="ru-RU"/>
        </w:rPr>
      </w:pPr>
      <w:r w:rsidRPr="00154E60">
        <w:rPr>
          <w:rFonts w:ascii="Times New Roman" w:hAnsi="Times New Roman" w:cs="Times New Roman"/>
          <w:sz w:val="28"/>
          <w:szCs w:val="28"/>
          <w:lang w:eastAsia="ru-RU"/>
        </w:rPr>
        <w:t>Другая важная гру</w:t>
      </w:r>
      <w:r w:rsidR="00154E60">
        <w:rPr>
          <w:rFonts w:ascii="Times New Roman" w:hAnsi="Times New Roman" w:cs="Times New Roman"/>
          <w:sz w:val="28"/>
          <w:szCs w:val="28"/>
          <w:lang w:eastAsia="ru-RU"/>
        </w:rPr>
        <w:t xml:space="preserve">ппа мотивов - </w:t>
      </w:r>
      <w:r w:rsidRPr="00154E60">
        <w:rPr>
          <w:rFonts w:ascii="Times New Roman" w:hAnsi="Times New Roman" w:cs="Times New Roman"/>
          <w:sz w:val="28"/>
          <w:szCs w:val="28"/>
          <w:lang w:eastAsia="ru-RU"/>
        </w:rPr>
        <w:t xml:space="preserve">игровые, связанные с интересом к самому процессу игры. Эти мотивы появляются в ходе овладения игровой деятельностью и переплетаются в ней со стремлением действовать как взрослый. Любое дело ребенок может превратить в игру. Очень часто в то время, когда взрослым кажется, что ребенок занят серьезным трудом или прилежно чему-либо учится, он в действительности играет, создавая для себя воображаемую ситуацию (например, ребенок моет посуду, вытирает пыль) </w:t>
      </w:r>
    </w:p>
    <w:p w:rsidR="00FE133A" w:rsidRPr="00154E60" w:rsidRDefault="00FE133A" w:rsidP="00154E60">
      <w:pPr>
        <w:pStyle w:val="a6"/>
        <w:rPr>
          <w:rFonts w:ascii="Times New Roman" w:hAnsi="Times New Roman" w:cs="Times New Roman"/>
          <w:b/>
          <w:i/>
          <w:sz w:val="28"/>
          <w:szCs w:val="28"/>
          <w:lang w:eastAsia="ru-RU"/>
        </w:rPr>
      </w:pPr>
      <w:r w:rsidRPr="00154E60">
        <w:rPr>
          <w:rFonts w:ascii="Times New Roman" w:hAnsi="Times New Roman" w:cs="Times New Roman"/>
          <w:b/>
          <w:i/>
          <w:sz w:val="28"/>
          <w:szCs w:val="28"/>
          <w:lang w:eastAsia="ru-RU"/>
        </w:rPr>
        <w:t>9 слайд «Мотивы, характерные для дошкольников»</w:t>
      </w:r>
    </w:p>
    <w:p w:rsidR="00FE133A" w:rsidRPr="00154E60" w:rsidRDefault="00FE133A" w:rsidP="00154E60">
      <w:pPr>
        <w:pStyle w:val="a6"/>
        <w:rPr>
          <w:rFonts w:ascii="Times New Roman" w:hAnsi="Times New Roman" w:cs="Times New Roman"/>
          <w:sz w:val="28"/>
          <w:szCs w:val="28"/>
          <w:lang w:eastAsia="ru-RU"/>
        </w:rPr>
      </w:pPr>
      <w:r w:rsidRPr="00154E60">
        <w:rPr>
          <w:rFonts w:ascii="Times New Roman" w:hAnsi="Times New Roman" w:cs="Times New Roman"/>
          <w:sz w:val="28"/>
          <w:szCs w:val="28"/>
          <w:lang w:eastAsia="ru-RU"/>
        </w:rPr>
        <w:t xml:space="preserve">Большое значение в поведении ребенка-дошкольника имеют мотивы установления и сохранения положительных взаимоотношений </w:t>
      </w:r>
      <w:proofErr w:type="gramStart"/>
      <w:r w:rsidRPr="00154E60">
        <w:rPr>
          <w:rFonts w:ascii="Times New Roman" w:hAnsi="Times New Roman" w:cs="Times New Roman"/>
          <w:sz w:val="28"/>
          <w:szCs w:val="28"/>
          <w:lang w:eastAsia="ru-RU"/>
        </w:rPr>
        <w:t>со</w:t>
      </w:r>
      <w:proofErr w:type="gramEnd"/>
      <w:r w:rsidRPr="00154E60">
        <w:rPr>
          <w:rFonts w:ascii="Times New Roman" w:hAnsi="Times New Roman" w:cs="Times New Roman"/>
          <w:sz w:val="28"/>
          <w:szCs w:val="28"/>
          <w:lang w:eastAsia="ru-RU"/>
        </w:rPr>
        <w:t xml:space="preserve"> взрослыми и другими детьми. Хорошее отношение со стороны окружающих необходимо ребенку. Желание заслужить ласку, одобрение, похвалу взрослых является одним из основных рычагов его поведения. Стремление к положительным </w:t>
      </w:r>
      <w:r w:rsidR="00154E60" w:rsidRPr="00154E60">
        <w:rPr>
          <w:rFonts w:ascii="Times New Roman" w:hAnsi="Times New Roman" w:cs="Times New Roman"/>
          <w:sz w:val="28"/>
          <w:szCs w:val="28"/>
          <w:lang w:eastAsia="ru-RU"/>
        </w:rPr>
        <w:t>взаимоотношениям</w:t>
      </w:r>
      <w:r w:rsidRPr="00154E60">
        <w:rPr>
          <w:rFonts w:ascii="Times New Roman" w:hAnsi="Times New Roman" w:cs="Times New Roman"/>
          <w:sz w:val="28"/>
          <w:szCs w:val="28"/>
          <w:lang w:eastAsia="ru-RU"/>
        </w:rPr>
        <w:t xml:space="preserve"> </w:t>
      </w:r>
      <w:proofErr w:type="gramStart"/>
      <w:r w:rsidRPr="00154E60">
        <w:rPr>
          <w:rFonts w:ascii="Times New Roman" w:hAnsi="Times New Roman" w:cs="Times New Roman"/>
          <w:sz w:val="28"/>
          <w:szCs w:val="28"/>
          <w:lang w:eastAsia="ru-RU"/>
        </w:rPr>
        <w:t>со</w:t>
      </w:r>
      <w:proofErr w:type="gramEnd"/>
      <w:r w:rsidRPr="00154E60">
        <w:rPr>
          <w:rFonts w:ascii="Times New Roman" w:hAnsi="Times New Roman" w:cs="Times New Roman"/>
          <w:sz w:val="28"/>
          <w:szCs w:val="28"/>
          <w:lang w:eastAsia="ru-RU"/>
        </w:rPr>
        <w:t xml:space="preserve"> взрослыми заставляет ребенка считаться с их мнениями и оценками, выполнять устанавливаемые ими правила поведения. </w:t>
      </w:r>
    </w:p>
    <w:p w:rsidR="00FE133A" w:rsidRPr="00154E60" w:rsidRDefault="00FE133A" w:rsidP="00154E60">
      <w:pPr>
        <w:pStyle w:val="a6"/>
        <w:rPr>
          <w:rFonts w:ascii="Times New Roman" w:hAnsi="Times New Roman" w:cs="Times New Roman"/>
          <w:b/>
          <w:i/>
          <w:sz w:val="28"/>
          <w:lang w:eastAsia="ru-RU"/>
        </w:rPr>
      </w:pPr>
      <w:r w:rsidRPr="00154E60">
        <w:rPr>
          <w:rFonts w:ascii="Times New Roman" w:hAnsi="Times New Roman" w:cs="Times New Roman"/>
          <w:b/>
          <w:i/>
          <w:sz w:val="28"/>
          <w:lang w:eastAsia="ru-RU"/>
        </w:rPr>
        <w:t>10 слайд «Мотивы, формирующиеся у старших дошкольников»</w:t>
      </w:r>
    </w:p>
    <w:p w:rsidR="00FE133A" w:rsidRPr="00154E60" w:rsidRDefault="00FE133A" w:rsidP="00154E60">
      <w:pPr>
        <w:pStyle w:val="a6"/>
        <w:rPr>
          <w:rFonts w:ascii="Times New Roman" w:hAnsi="Times New Roman" w:cs="Times New Roman"/>
          <w:sz w:val="28"/>
          <w:lang w:eastAsia="ru-RU"/>
        </w:rPr>
      </w:pPr>
      <w:r w:rsidRPr="00154E60">
        <w:rPr>
          <w:rFonts w:ascii="Times New Roman" w:hAnsi="Times New Roman" w:cs="Times New Roman"/>
          <w:sz w:val="28"/>
          <w:lang w:eastAsia="ru-RU"/>
        </w:rPr>
        <w:t xml:space="preserve">В период старшего дошкольного детства формируются новые мотивы, связанные с усложнением деятельности детей. К ним относятся познавательные и соревновательные мотивы. Уже в три-четыре года ребенок задает вопросы: «А как? », «Зачем? ». Позднее преобладающим становится вопрос «Почему? ». </w:t>
      </w:r>
    </w:p>
    <w:p w:rsidR="00FE133A" w:rsidRPr="00154E60" w:rsidRDefault="00FE133A" w:rsidP="00154E60">
      <w:pPr>
        <w:pStyle w:val="a6"/>
        <w:rPr>
          <w:rFonts w:ascii="Times New Roman" w:hAnsi="Times New Roman" w:cs="Times New Roman"/>
          <w:sz w:val="28"/>
          <w:lang w:eastAsia="ru-RU"/>
        </w:rPr>
      </w:pPr>
      <w:r w:rsidRPr="00154E60">
        <w:rPr>
          <w:rFonts w:ascii="Times New Roman" w:hAnsi="Times New Roman" w:cs="Times New Roman"/>
          <w:sz w:val="28"/>
          <w:lang w:eastAsia="ru-RU"/>
        </w:rPr>
        <w:t>Развитие совместной деятельности со сверстниками, особенно игр с правилами, способствует воз</w:t>
      </w:r>
      <w:r w:rsidR="00154E60">
        <w:rPr>
          <w:rFonts w:ascii="Times New Roman" w:hAnsi="Times New Roman" w:cs="Times New Roman"/>
          <w:sz w:val="28"/>
          <w:lang w:eastAsia="ru-RU"/>
        </w:rPr>
        <w:t xml:space="preserve">никновению новой формы мотивов - </w:t>
      </w:r>
      <w:r w:rsidRPr="00154E60">
        <w:rPr>
          <w:rFonts w:ascii="Times New Roman" w:hAnsi="Times New Roman" w:cs="Times New Roman"/>
          <w:sz w:val="28"/>
          <w:lang w:eastAsia="ru-RU"/>
        </w:rPr>
        <w:t xml:space="preserve">стремление выиграть, быть первым. Почти все настольные игры, предлагаемые детям среднего и особенно старшего дошкольного возраста, и большая часть спортивных игр связаны с соревнованием. </w:t>
      </w:r>
    </w:p>
    <w:p w:rsidR="00FE133A" w:rsidRPr="00154E60" w:rsidRDefault="00FE133A" w:rsidP="00154E60">
      <w:pPr>
        <w:pStyle w:val="a6"/>
        <w:rPr>
          <w:rFonts w:ascii="Times New Roman" w:hAnsi="Times New Roman" w:cs="Times New Roman"/>
          <w:sz w:val="28"/>
          <w:lang w:eastAsia="ru-RU"/>
        </w:rPr>
      </w:pPr>
      <w:r w:rsidRPr="00154E60">
        <w:rPr>
          <w:rFonts w:ascii="Times New Roman" w:hAnsi="Times New Roman" w:cs="Times New Roman"/>
          <w:b/>
          <w:i/>
          <w:sz w:val="28"/>
          <w:lang w:eastAsia="ru-RU"/>
        </w:rPr>
        <w:lastRenderedPageBreak/>
        <w:t>11 слайд «Мотивы, формирующиеся у старших дошкольников»</w:t>
      </w:r>
      <w:r w:rsidRPr="00154E60">
        <w:rPr>
          <w:rFonts w:ascii="Times New Roman" w:hAnsi="Times New Roman" w:cs="Times New Roman"/>
          <w:sz w:val="28"/>
          <w:lang w:eastAsia="ru-RU"/>
        </w:rPr>
        <w:t xml:space="preserve"> Особое значение в развитии мотивов поведения имеют нравственные мотивы, выражающие отношение ребенка к другим людям. Эти мотивы изменяются и развиваются на протяжении дошкольного детства. </w:t>
      </w:r>
    </w:p>
    <w:p w:rsidR="00FE133A" w:rsidRPr="00154E60" w:rsidRDefault="00FE133A" w:rsidP="00154E60">
      <w:pPr>
        <w:pStyle w:val="a6"/>
        <w:rPr>
          <w:rFonts w:ascii="Times New Roman" w:hAnsi="Times New Roman" w:cs="Times New Roman"/>
          <w:sz w:val="28"/>
          <w:lang w:eastAsia="ru-RU"/>
        </w:rPr>
      </w:pPr>
      <w:r w:rsidRPr="00154E60">
        <w:rPr>
          <w:rFonts w:ascii="Times New Roman" w:hAnsi="Times New Roman" w:cs="Times New Roman"/>
          <w:sz w:val="28"/>
          <w:lang w:eastAsia="ru-RU"/>
        </w:rPr>
        <w:t xml:space="preserve">Среди нравственных мотивов поведения все большее место начинают занимать общественные мотивы — желание сделать что-то для других людей, принести им пользу. </w:t>
      </w:r>
    </w:p>
    <w:p w:rsidR="00FE133A" w:rsidRPr="00154E60" w:rsidRDefault="00FE133A" w:rsidP="00154E60">
      <w:pPr>
        <w:pStyle w:val="a6"/>
        <w:rPr>
          <w:rFonts w:ascii="Times New Roman" w:hAnsi="Times New Roman" w:cs="Times New Roman"/>
          <w:b/>
          <w:i/>
          <w:sz w:val="28"/>
          <w:lang w:eastAsia="ru-RU"/>
        </w:rPr>
      </w:pPr>
      <w:r w:rsidRPr="00154E60">
        <w:rPr>
          <w:rFonts w:ascii="Times New Roman" w:hAnsi="Times New Roman" w:cs="Times New Roman"/>
          <w:b/>
          <w:i/>
          <w:sz w:val="28"/>
          <w:lang w:eastAsia="ru-RU"/>
        </w:rPr>
        <w:t>12 слайд «Соподчинение мотивов»</w:t>
      </w:r>
    </w:p>
    <w:p w:rsidR="00FE133A" w:rsidRPr="00154E60" w:rsidRDefault="00FE133A" w:rsidP="00154E60">
      <w:pPr>
        <w:pStyle w:val="a6"/>
        <w:rPr>
          <w:rFonts w:ascii="Times New Roman" w:hAnsi="Times New Roman" w:cs="Times New Roman"/>
          <w:sz w:val="28"/>
          <w:lang w:eastAsia="ru-RU"/>
        </w:rPr>
      </w:pPr>
      <w:r w:rsidRPr="00154E60">
        <w:rPr>
          <w:rFonts w:ascii="Times New Roman" w:hAnsi="Times New Roman" w:cs="Times New Roman"/>
          <w:sz w:val="28"/>
          <w:lang w:eastAsia="ru-RU"/>
        </w:rPr>
        <w:t>Изменения в мотивах поведения на протяжении дошкольного детства состоят не только в том, что меняется их содержание, появляются новые виды мотивов. Между разными видами мотивов складывается соподчинение, иерархия мотивов: одни из них приобретают</w:t>
      </w:r>
      <w:r w:rsidR="00154E60">
        <w:rPr>
          <w:rFonts w:ascii="Times New Roman" w:hAnsi="Times New Roman" w:cs="Times New Roman"/>
          <w:sz w:val="28"/>
          <w:lang w:eastAsia="ru-RU"/>
        </w:rPr>
        <w:t xml:space="preserve"> более</w:t>
      </w:r>
      <w:r w:rsidRPr="00154E60">
        <w:rPr>
          <w:rFonts w:ascii="Times New Roman" w:hAnsi="Times New Roman" w:cs="Times New Roman"/>
          <w:sz w:val="28"/>
          <w:lang w:eastAsia="ru-RU"/>
        </w:rPr>
        <w:t xml:space="preserve"> </w:t>
      </w:r>
      <w:proofErr w:type="gramStart"/>
      <w:r w:rsidRPr="00154E60">
        <w:rPr>
          <w:rFonts w:ascii="Times New Roman" w:hAnsi="Times New Roman" w:cs="Times New Roman"/>
          <w:sz w:val="28"/>
          <w:lang w:eastAsia="ru-RU"/>
        </w:rPr>
        <w:t>важное значение</w:t>
      </w:r>
      <w:proofErr w:type="gramEnd"/>
      <w:r w:rsidRPr="00154E60">
        <w:rPr>
          <w:rFonts w:ascii="Times New Roman" w:hAnsi="Times New Roman" w:cs="Times New Roman"/>
          <w:sz w:val="28"/>
          <w:lang w:eastAsia="ru-RU"/>
        </w:rPr>
        <w:t xml:space="preserve"> для ребенка, чем другие. Соподчинение мотивов является самым важным новообразованием в развитии личности дошкольника. Возникающая иерархия мотивов придает определенную направленность всему поведению. </w:t>
      </w:r>
    </w:p>
    <w:p w:rsidR="00FE133A" w:rsidRPr="00154E60" w:rsidRDefault="00FE133A" w:rsidP="00154E60">
      <w:pPr>
        <w:pStyle w:val="a6"/>
        <w:rPr>
          <w:rFonts w:ascii="Times New Roman" w:hAnsi="Times New Roman" w:cs="Times New Roman"/>
          <w:sz w:val="28"/>
          <w:lang w:eastAsia="ru-RU"/>
        </w:rPr>
      </w:pPr>
      <w:r w:rsidRPr="00154E60">
        <w:rPr>
          <w:rFonts w:ascii="Times New Roman" w:hAnsi="Times New Roman" w:cs="Times New Roman"/>
          <w:sz w:val="28"/>
          <w:lang w:eastAsia="ru-RU"/>
        </w:rPr>
        <w:t xml:space="preserve">По мере ее развития появляется возможность оценивать не только отдельные поступки ребенка, но и его поведение в целом как хорошее или плохое. </w:t>
      </w:r>
    </w:p>
    <w:p w:rsidR="002C4448" w:rsidRPr="00154E60" w:rsidRDefault="00FE133A" w:rsidP="00154E60">
      <w:pPr>
        <w:pStyle w:val="a6"/>
        <w:rPr>
          <w:rFonts w:ascii="Times New Roman" w:hAnsi="Times New Roman" w:cs="Times New Roman"/>
          <w:b/>
          <w:i/>
          <w:sz w:val="28"/>
          <w:lang w:eastAsia="ru-RU"/>
        </w:rPr>
      </w:pPr>
      <w:r w:rsidRPr="00154E60">
        <w:rPr>
          <w:rFonts w:ascii="Times New Roman" w:hAnsi="Times New Roman" w:cs="Times New Roman"/>
          <w:b/>
          <w:i/>
          <w:sz w:val="28"/>
          <w:lang w:eastAsia="ru-RU"/>
        </w:rPr>
        <w:t xml:space="preserve">13 слайд </w:t>
      </w:r>
      <w:r w:rsidR="002C4448" w:rsidRPr="00154E60">
        <w:rPr>
          <w:rFonts w:ascii="Times New Roman" w:hAnsi="Times New Roman" w:cs="Times New Roman"/>
          <w:b/>
          <w:i/>
          <w:sz w:val="28"/>
          <w:lang w:eastAsia="ru-RU"/>
        </w:rPr>
        <w:t>«Использование игровых мотивов»</w:t>
      </w:r>
    </w:p>
    <w:p w:rsidR="002C4448" w:rsidRPr="00154E60" w:rsidRDefault="002C4448" w:rsidP="00154E60">
      <w:pPr>
        <w:pStyle w:val="a6"/>
        <w:rPr>
          <w:rFonts w:ascii="Times New Roman" w:hAnsi="Times New Roman" w:cs="Times New Roman"/>
          <w:sz w:val="28"/>
        </w:rPr>
      </w:pPr>
      <w:r w:rsidRPr="00154E60">
        <w:rPr>
          <w:rFonts w:ascii="Times New Roman" w:hAnsi="Times New Roman" w:cs="Times New Roman"/>
          <w:sz w:val="28"/>
        </w:rPr>
        <w:t xml:space="preserve">В настоящее время наукой и практикой разработано множество игровых методов и приемов обучения, но которые, к сожалению, не всегда оказываются эффективными. </w:t>
      </w:r>
    </w:p>
    <w:p w:rsidR="002C4448" w:rsidRPr="00154E60" w:rsidRDefault="002C4448" w:rsidP="00154E60">
      <w:pPr>
        <w:pStyle w:val="a6"/>
        <w:rPr>
          <w:rFonts w:ascii="Times New Roman" w:hAnsi="Times New Roman" w:cs="Times New Roman"/>
          <w:sz w:val="28"/>
        </w:rPr>
      </w:pPr>
      <w:r w:rsidRPr="00154E60">
        <w:rPr>
          <w:rFonts w:ascii="Times New Roman" w:hAnsi="Times New Roman" w:cs="Times New Roman"/>
          <w:sz w:val="28"/>
        </w:rPr>
        <w:t>Во-первых, потому, что созданная педагогом игровая ситуация не увлекает детей, не доставляет им, подобно игре, радости и не развивает их.</w:t>
      </w:r>
    </w:p>
    <w:p w:rsidR="002C4448" w:rsidRPr="00154E60" w:rsidRDefault="002C4448" w:rsidP="00154E60">
      <w:pPr>
        <w:pStyle w:val="a6"/>
        <w:rPr>
          <w:rFonts w:ascii="Times New Roman" w:hAnsi="Times New Roman" w:cs="Times New Roman"/>
          <w:sz w:val="28"/>
        </w:rPr>
      </w:pPr>
      <w:r w:rsidRPr="00154E60">
        <w:rPr>
          <w:rFonts w:ascii="Times New Roman" w:hAnsi="Times New Roman" w:cs="Times New Roman"/>
          <w:sz w:val="28"/>
        </w:rPr>
        <w:t xml:space="preserve"> Во-вторых, потому, что игровые методы и приемы не способствуют эффективному овладению умениями и навыками, ради которых они, собственно, и используются.</w:t>
      </w:r>
      <w:r w:rsidR="00D32C28" w:rsidRPr="00154E60">
        <w:rPr>
          <w:rFonts w:ascii="Times New Roman" w:hAnsi="Times New Roman" w:cs="Times New Roman"/>
          <w:sz w:val="28"/>
        </w:rPr>
        <w:t xml:space="preserve"> </w:t>
      </w:r>
      <w:r w:rsidR="00D32C28" w:rsidRPr="00D058C1">
        <w:rPr>
          <w:rFonts w:ascii="Times New Roman" w:hAnsi="Times New Roman" w:cs="Times New Roman"/>
          <w:sz w:val="20"/>
        </w:rPr>
        <w:t>(ПРИМЕР 1)</w:t>
      </w:r>
    </w:p>
    <w:p w:rsidR="00D32C28" w:rsidRPr="00154E60" w:rsidRDefault="00D32C28" w:rsidP="00154E60">
      <w:pPr>
        <w:pStyle w:val="a6"/>
        <w:rPr>
          <w:rFonts w:ascii="Times New Roman" w:hAnsi="Times New Roman" w:cs="Times New Roman"/>
          <w:sz w:val="28"/>
        </w:rPr>
      </w:pPr>
      <w:r w:rsidRPr="00154E60">
        <w:rPr>
          <w:rFonts w:ascii="Times New Roman" w:hAnsi="Times New Roman" w:cs="Times New Roman"/>
          <w:sz w:val="28"/>
        </w:rPr>
        <w:t>В связи с этим, в основу отбора и использования игровых методов и приемов заложен принцип: игровые методы и приемы должны соответствовать способам построения игры детей данного возраста.</w:t>
      </w:r>
    </w:p>
    <w:p w:rsidR="002629B2" w:rsidRPr="00154E60" w:rsidRDefault="00C3056C" w:rsidP="00154E60">
      <w:pPr>
        <w:pStyle w:val="a6"/>
        <w:rPr>
          <w:rFonts w:ascii="Times New Roman" w:hAnsi="Times New Roman" w:cs="Times New Roman"/>
          <w:sz w:val="28"/>
        </w:rPr>
      </w:pPr>
      <w:r w:rsidRPr="00154E60">
        <w:rPr>
          <w:rFonts w:ascii="Times New Roman" w:hAnsi="Times New Roman" w:cs="Times New Roman"/>
          <w:b/>
          <w:i/>
          <w:sz w:val="28"/>
        </w:rPr>
        <w:t>14 слайд</w:t>
      </w:r>
      <w:proofErr w:type="gramStart"/>
      <w:r w:rsidRPr="00154E60">
        <w:rPr>
          <w:rFonts w:ascii="Times New Roman" w:hAnsi="Times New Roman" w:cs="Times New Roman"/>
          <w:sz w:val="28"/>
        </w:rPr>
        <w:t xml:space="preserve"> </w:t>
      </w:r>
      <w:r w:rsidR="00154E60">
        <w:rPr>
          <w:rFonts w:ascii="Times New Roman" w:hAnsi="Times New Roman" w:cs="Times New Roman"/>
          <w:sz w:val="28"/>
        </w:rPr>
        <w:t>В</w:t>
      </w:r>
      <w:proofErr w:type="gramEnd"/>
      <w:r w:rsidR="002629B2" w:rsidRPr="00154E60">
        <w:rPr>
          <w:rFonts w:ascii="Times New Roman" w:hAnsi="Times New Roman" w:cs="Times New Roman"/>
          <w:sz w:val="28"/>
        </w:rPr>
        <w:t xml:space="preserve"> </w:t>
      </w:r>
      <w:r w:rsidR="002629B2" w:rsidRPr="00154E60">
        <w:rPr>
          <w:rFonts w:ascii="Times New Roman" w:hAnsi="Times New Roman" w:cs="Times New Roman"/>
          <w:i/>
          <w:sz w:val="28"/>
        </w:rPr>
        <w:t>младшем дошкольном</w:t>
      </w:r>
      <w:r w:rsidR="002629B2" w:rsidRPr="00154E60">
        <w:rPr>
          <w:rFonts w:ascii="Times New Roman" w:hAnsi="Times New Roman" w:cs="Times New Roman"/>
          <w:sz w:val="28"/>
        </w:rPr>
        <w:t xml:space="preserve"> возрасте игра характеризуется осуществлением</w:t>
      </w:r>
      <w:r w:rsidR="000D2FFA">
        <w:rPr>
          <w:rFonts w:ascii="Times New Roman" w:hAnsi="Times New Roman" w:cs="Times New Roman"/>
          <w:sz w:val="28"/>
        </w:rPr>
        <w:t xml:space="preserve"> примитивных</w:t>
      </w:r>
      <w:r w:rsidR="002629B2" w:rsidRPr="00154E60">
        <w:rPr>
          <w:rFonts w:ascii="Times New Roman" w:hAnsi="Times New Roman" w:cs="Times New Roman"/>
          <w:sz w:val="28"/>
        </w:rPr>
        <w:t xml:space="preserve"> игровых действий (покатать машину, разгрузить или загрузить ее, покормить куклу, уложить ее спать и т.п.) </w:t>
      </w:r>
      <w:proofErr w:type="gramStart"/>
      <w:r w:rsidR="002629B2" w:rsidRPr="00154E60">
        <w:rPr>
          <w:rFonts w:ascii="Times New Roman" w:hAnsi="Times New Roman" w:cs="Times New Roman"/>
          <w:sz w:val="28"/>
        </w:rPr>
        <w:t>Следовательно, в соответствии с этим принципом, при обучении младших дошкольников игровые методы и приемы должны использоваться с учетом развития игровых действий ребенка, а также с прямым их включением в процесс обучения: нарисовал дорогу, а затем «проехал» по ней на маленькой, игрушечной машине; «загрузил» машину, нарисовав в кузове то, что она перевозит;</w:t>
      </w:r>
      <w:proofErr w:type="gramEnd"/>
      <w:r w:rsidR="002629B2" w:rsidRPr="00154E60">
        <w:rPr>
          <w:rFonts w:ascii="Times New Roman" w:hAnsi="Times New Roman" w:cs="Times New Roman"/>
          <w:sz w:val="28"/>
        </w:rPr>
        <w:t xml:space="preserve"> слепил из глины или пластилина печенье – покормил (</w:t>
      </w:r>
      <w:proofErr w:type="gramStart"/>
      <w:r w:rsidR="002629B2" w:rsidRPr="00154E60">
        <w:rPr>
          <w:rFonts w:ascii="Times New Roman" w:hAnsi="Times New Roman" w:cs="Times New Roman"/>
          <w:sz w:val="28"/>
        </w:rPr>
        <w:t>понарошку</w:t>
      </w:r>
      <w:proofErr w:type="gramEnd"/>
      <w:r w:rsidR="002629B2" w:rsidRPr="00154E60">
        <w:rPr>
          <w:rFonts w:ascii="Times New Roman" w:hAnsi="Times New Roman" w:cs="Times New Roman"/>
          <w:sz w:val="28"/>
        </w:rPr>
        <w:t xml:space="preserve">) игрушку, которая находится рядом, и т.п. </w:t>
      </w:r>
    </w:p>
    <w:p w:rsidR="002629B2" w:rsidRPr="00154E60" w:rsidRDefault="002629B2" w:rsidP="00154E60">
      <w:pPr>
        <w:pStyle w:val="a6"/>
        <w:rPr>
          <w:rFonts w:ascii="Times New Roman" w:hAnsi="Times New Roman" w:cs="Times New Roman"/>
          <w:sz w:val="28"/>
        </w:rPr>
      </w:pPr>
      <w:r w:rsidRPr="00154E60">
        <w:rPr>
          <w:rFonts w:ascii="Times New Roman" w:hAnsi="Times New Roman" w:cs="Times New Roman"/>
          <w:sz w:val="28"/>
        </w:rPr>
        <w:t xml:space="preserve">В </w:t>
      </w:r>
      <w:r w:rsidRPr="00154E60">
        <w:rPr>
          <w:rFonts w:ascii="Times New Roman" w:hAnsi="Times New Roman" w:cs="Times New Roman"/>
          <w:i/>
          <w:sz w:val="28"/>
        </w:rPr>
        <w:t>среднем дошкольном</w:t>
      </w:r>
      <w:r w:rsidR="00154E60">
        <w:rPr>
          <w:rFonts w:ascii="Times New Roman" w:hAnsi="Times New Roman" w:cs="Times New Roman"/>
          <w:sz w:val="28"/>
        </w:rPr>
        <w:t xml:space="preserve"> возрасте </w:t>
      </w:r>
      <w:r w:rsidRPr="00154E60">
        <w:rPr>
          <w:rFonts w:ascii="Times New Roman" w:hAnsi="Times New Roman" w:cs="Times New Roman"/>
          <w:sz w:val="28"/>
        </w:rPr>
        <w:t xml:space="preserve">игра детей характеризуется принятием роли и ролевым поведением (в роли зайчика ребенок строит для себя дом, готовит обед и т.п.) Следуя принципу соответствия уровня развития игры игровым методам при обучении детей среднего дошкольного возраста игровые методы и приемы должны включать принятие роли и ролевое поведение. </w:t>
      </w:r>
      <w:proofErr w:type="gramStart"/>
      <w:r w:rsidRPr="00154E60">
        <w:rPr>
          <w:rFonts w:ascii="Times New Roman" w:hAnsi="Times New Roman" w:cs="Times New Roman"/>
          <w:sz w:val="28"/>
        </w:rPr>
        <w:t xml:space="preserve">Так, например, в роли зайчат дети могут «заготавливать» овощи – лепить морковь, свеклу и т.п. </w:t>
      </w:r>
      <w:proofErr w:type="gramEnd"/>
    </w:p>
    <w:p w:rsidR="00255441" w:rsidRDefault="002629B2" w:rsidP="00154E60">
      <w:pPr>
        <w:pStyle w:val="a6"/>
        <w:rPr>
          <w:rFonts w:ascii="Times New Roman" w:hAnsi="Times New Roman" w:cs="Times New Roman"/>
          <w:sz w:val="28"/>
        </w:rPr>
      </w:pPr>
      <w:r w:rsidRPr="00154E60">
        <w:rPr>
          <w:rFonts w:ascii="Times New Roman" w:hAnsi="Times New Roman" w:cs="Times New Roman"/>
          <w:sz w:val="28"/>
        </w:rPr>
        <w:t xml:space="preserve">В </w:t>
      </w:r>
      <w:r w:rsidRPr="00154E60">
        <w:rPr>
          <w:rFonts w:ascii="Times New Roman" w:hAnsi="Times New Roman" w:cs="Times New Roman"/>
          <w:i/>
          <w:sz w:val="28"/>
        </w:rPr>
        <w:t>старшем дошкольном возрасте</w:t>
      </w:r>
      <w:r w:rsidRPr="00154E60">
        <w:rPr>
          <w:rFonts w:ascii="Times New Roman" w:hAnsi="Times New Roman" w:cs="Times New Roman"/>
          <w:sz w:val="28"/>
        </w:rPr>
        <w:t xml:space="preserve"> дети могут придумывать, комбинировать и развивать сюжет игры на основе личного опыта, художественных произведений, различных событий, фантазирования и т.п.  Следовательно, при обучении детей старшего дошкольного возраста игровые методы и приемы должны включать игровую мотивацию на основе </w:t>
      </w:r>
      <w:proofErr w:type="spellStart"/>
      <w:r w:rsidRPr="00154E60">
        <w:rPr>
          <w:rFonts w:ascii="Times New Roman" w:hAnsi="Times New Roman" w:cs="Times New Roman"/>
          <w:sz w:val="28"/>
        </w:rPr>
        <w:t>сюжетосложения</w:t>
      </w:r>
      <w:proofErr w:type="spellEnd"/>
      <w:r w:rsidRPr="00154E60">
        <w:rPr>
          <w:rFonts w:ascii="Times New Roman" w:hAnsi="Times New Roman" w:cs="Times New Roman"/>
          <w:sz w:val="28"/>
        </w:rPr>
        <w:t xml:space="preserve">. </w:t>
      </w:r>
    </w:p>
    <w:p w:rsidR="002629B2" w:rsidRPr="00154E60" w:rsidRDefault="00C3056C" w:rsidP="00154E60">
      <w:pPr>
        <w:pStyle w:val="a6"/>
        <w:rPr>
          <w:rFonts w:ascii="Times New Roman" w:hAnsi="Times New Roman" w:cs="Times New Roman"/>
          <w:sz w:val="28"/>
        </w:rPr>
      </w:pPr>
      <w:r w:rsidRPr="00154E60">
        <w:rPr>
          <w:rFonts w:ascii="Times New Roman" w:hAnsi="Times New Roman" w:cs="Times New Roman"/>
          <w:b/>
          <w:sz w:val="28"/>
        </w:rPr>
        <w:lastRenderedPageBreak/>
        <w:t>15 слайд</w:t>
      </w:r>
      <w:proofErr w:type="gramStart"/>
      <w:r w:rsidRPr="00154E60">
        <w:rPr>
          <w:rFonts w:ascii="Times New Roman" w:hAnsi="Times New Roman" w:cs="Times New Roman"/>
          <w:b/>
          <w:sz w:val="28"/>
        </w:rPr>
        <w:t xml:space="preserve"> </w:t>
      </w:r>
      <w:r w:rsidR="00255441">
        <w:rPr>
          <w:rFonts w:ascii="Times New Roman" w:hAnsi="Times New Roman" w:cs="Times New Roman"/>
          <w:b/>
          <w:sz w:val="28"/>
        </w:rPr>
        <w:t xml:space="preserve"> </w:t>
      </w:r>
      <w:r w:rsidR="00255441">
        <w:rPr>
          <w:rFonts w:ascii="Times New Roman" w:hAnsi="Times New Roman" w:cs="Times New Roman"/>
          <w:sz w:val="28"/>
        </w:rPr>
        <w:t>С</w:t>
      </w:r>
      <w:proofErr w:type="gramEnd"/>
      <w:r w:rsidR="002629B2" w:rsidRPr="00154E60">
        <w:rPr>
          <w:rFonts w:ascii="Times New Roman" w:hAnsi="Times New Roman" w:cs="Times New Roman"/>
          <w:sz w:val="28"/>
        </w:rPr>
        <w:t xml:space="preserve">оединяя мир игры с обучением, педагог осторожно и обязательно соблюдает определенные правила: </w:t>
      </w:r>
    </w:p>
    <w:p w:rsidR="002629B2" w:rsidRPr="00154E60" w:rsidRDefault="002629B2" w:rsidP="00154E60">
      <w:pPr>
        <w:pStyle w:val="a6"/>
        <w:rPr>
          <w:rFonts w:ascii="Times New Roman" w:hAnsi="Times New Roman" w:cs="Times New Roman"/>
          <w:sz w:val="28"/>
        </w:rPr>
      </w:pPr>
      <w:r w:rsidRPr="00154E60">
        <w:rPr>
          <w:rFonts w:ascii="Times New Roman" w:hAnsi="Times New Roman" w:cs="Times New Roman"/>
          <w:i/>
          <w:sz w:val="28"/>
        </w:rPr>
        <w:t>Во-первых</w:t>
      </w:r>
      <w:r w:rsidRPr="00154E60">
        <w:rPr>
          <w:rFonts w:ascii="Times New Roman" w:hAnsi="Times New Roman" w:cs="Times New Roman"/>
          <w:sz w:val="28"/>
        </w:rPr>
        <w:t xml:space="preserve"> – ребенок должен знать, что результат его труда необходим какому-нибудь игровому персонажу. </w:t>
      </w:r>
    </w:p>
    <w:p w:rsidR="00154E60" w:rsidRDefault="002629B2" w:rsidP="00154E60">
      <w:pPr>
        <w:pStyle w:val="a6"/>
        <w:rPr>
          <w:rFonts w:ascii="Times New Roman" w:hAnsi="Times New Roman" w:cs="Times New Roman"/>
          <w:sz w:val="28"/>
        </w:rPr>
      </w:pPr>
      <w:r w:rsidRPr="00154E60">
        <w:rPr>
          <w:rFonts w:ascii="Times New Roman" w:hAnsi="Times New Roman" w:cs="Times New Roman"/>
          <w:i/>
          <w:sz w:val="28"/>
        </w:rPr>
        <w:t>Во-вторых</w:t>
      </w:r>
      <w:r w:rsidRPr="00154E60">
        <w:rPr>
          <w:rFonts w:ascii="Times New Roman" w:hAnsi="Times New Roman" w:cs="Times New Roman"/>
          <w:sz w:val="28"/>
        </w:rPr>
        <w:t xml:space="preserve"> –</w:t>
      </w:r>
      <w:r w:rsidR="00255441">
        <w:rPr>
          <w:rFonts w:ascii="Times New Roman" w:hAnsi="Times New Roman" w:cs="Times New Roman"/>
          <w:sz w:val="28"/>
        </w:rPr>
        <w:t xml:space="preserve"> </w:t>
      </w:r>
      <w:r w:rsidRPr="00154E60">
        <w:rPr>
          <w:rFonts w:ascii="Times New Roman" w:hAnsi="Times New Roman" w:cs="Times New Roman"/>
          <w:sz w:val="28"/>
        </w:rPr>
        <w:t>привлечь внимание детей к нуждам или заботам игрового персонажа</w:t>
      </w:r>
      <w:r w:rsidR="00154E60">
        <w:rPr>
          <w:rFonts w:ascii="Times New Roman" w:hAnsi="Times New Roman" w:cs="Times New Roman"/>
          <w:sz w:val="28"/>
        </w:rPr>
        <w:t>.</w:t>
      </w:r>
    </w:p>
    <w:p w:rsidR="002629B2" w:rsidRPr="00154E60" w:rsidRDefault="002629B2" w:rsidP="00154E60">
      <w:pPr>
        <w:pStyle w:val="a6"/>
        <w:rPr>
          <w:rFonts w:ascii="Times New Roman" w:hAnsi="Times New Roman" w:cs="Times New Roman"/>
          <w:sz w:val="28"/>
        </w:rPr>
      </w:pPr>
      <w:r w:rsidRPr="00154E60">
        <w:rPr>
          <w:rFonts w:ascii="Times New Roman" w:hAnsi="Times New Roman" w:cs="Times New Roman"/>
          <w:i/>
          <w:sz w:val="28"/>
        </w:rPr>
        <w:t>В-третьих</w:t>
      </w:r>
      <w:r w:rsidRPr="00154E60">
        <w:rPr>
          <w:rFonts w:ascii="Times New Roman" w:hAnsi="Times New Roman" w:cs="Times New Roman"/>
          <w:sz w:val="28"/>
        </w:rPr>
        <w:t xml:space="preserve"> –</w:t>
      </w:r>
      <w:r w:rsidR="00255441">
        <w:rPr>
          <w:rFonts w:ascii="Times New Roman" w:hAnsi="Times New Roman" w:cs="Times New Roman"/>
          <w:sz w:val="28"/>
        </w:rPr>
        <w:t xml:space="preserve"> </w:t>
      </w:r>
      <w:r w:rsidRPr="00154E60">
        <w:rPr>
          <w:rFonts w:ascii="Times New Roman" w:hAnsi="Times New Roman" w:cs="Times New Roman"/>
          <w:sz w:val="28"/>
        </w:rPr>
        <w:t>активно</w:t>
      </w:r>
      <w:r w:rsidR="00255441">
        <w:rPr>
          <w:rFonts w:ascii="Times New Roman" w:hAnsi="Times New Roman" w:cs="Times New Roman"/>
          <w:sz w:val="28"/>
        </w:rPr>
        <w:t>е включение детей</w:t>
      </w:r>
      <w:r w:rsidRPr="00154E60">
        <w:rPr>
          <w:rFonts w:ascii="Times New Roman" w:hAnsi="Times New Roman" w:cs="Times New Roman"/>
          <w:sz w:val="28"/>
        </w:rPr>
        <w:t xml:space="preserve"> в работу</w:t>
      </w:r>
    </w:p>
    <w:p w:rsidR="002629B2" w:rsidRPr="00154E60" w:rsidRDefault="002629B2" w:rsidP="00154E60">
      <w:pPr>
        <w:pStyle w:val="a6"/>
        <w:rPr>
          <w:rFonts w:ascii="Times New Roman" w:eastAsia="Times New Roman" w:hAnsi="Times New Roman" w:cs="Times New Roman"/>
          <w:b/>
          <w:bCs/>
          <w:color w:val="333333"/>
          <w:sz w:val="28"/>
          <w:lang w:eastAsia="ru-RU"/>
        </w:rPr>
      </w:pPr>
      <w:r w:rsidRPr="00154E60">
        <w:rPr>
          <w:rFonts w:ascii="Times New Roman" w:hAnsi="Times New Roman" w:cs="Times New Roman"/>
          <w:i/>
          <w:sz w:val="28"/>
        </w:rPr>
        <w:t xml:space="preserve"> В-четвертых</w:t>
      </w:r>
      <w:r w:rsidRPr="00154E60">
        <w:rPr>
          <w:rFonts w:ascii="Times New Roman" w:hAnsi="Times New Roman" w:cs="Times New Roman"/>
          <w:sz w:val="28"/>
        </w:rPr>
        <w:t xml:space="preserve"> –</w:t>
      </w:r>
      <w:r w:rsidR="00255441">
        <w:rPr>
          <w:rFonts w:ascii="Times New Roman" w:hAnsi="Times New Roman" w:cs="Times New Roman"/>
          <w:sz w:val="28"/>
        </w:rPr>
        <w:t xml:space="preserve"> </w:t>
      </w:r>
      <w:r w:rsidRPr="00154E60">
        <w:rPr>
          <w:rFonts w:ascii="Times New Roman" w:hAnsi="Times New Roman" w:cs="Times New Roman"/>
          <w:sz w:val="28"/>
        </w:rPr>
        <w:t>дети решают не учебную, а игровую задачу. «Наташа, твоей белочке очень хотелось, чтобы ее домик покрывала крыша, которая спасет ее от дождя». Неважно, что за белочку говорит взрослый. Значимо то, что указания воспитателя не разрушают целостности игрового мира. Они тоже в контексте игровой, а не учебной деятельности.</w:t>
      </w:r>
    </w:p>
    <w:p w:rsidR="00CA48B0" w:rsidRPr="00255441" w:rsidRDefault="00C3056C" w:rsidP="00255441">
      <w:pPr>
        <w:pStyle w:val="a6"/>
        <w:rPr>
          <w:rFonts w:ascii="Times New Roman" w:hAnsi="Times New Roman" w:cs="Times New Roman"/>
          <w:b/>
          <w:i/>
          <w:sz w:val="28"/>
          <w:szCs w:val="28"/>
        </w:rPr>
      </w:pPr>
      <w:r w:rsidRPr="00255441">
        <w:rPr>
          <w:rFonts w:ascii="Times New Roman" w:hAnsi="Times New Roman" w:cs="Times New Roman"/>
          <w:b/>
          <w:i/>
          <w:sz w:val="28"/>
          <w:szCs w:val="28"/>
        </w:rPr>
        <w:t xml:space="preserve">16 слайд </w:t>
      </w:r>
      <w:r w:rsidR="00154E60" w:rsidRPr="00255441">
        <w:rPr>
          <w:rFonts w:ascii="Times New Roman" w:hAnsi="Times New Roman" w:cs="Times New Roman"/>
          <w:b/>
          <w:i/>
          <w:sz w:val="28"/>
          <w:szCs w:val="28"/>
        </w:rPr>
        <w:t>«</w:t>
      </w:r>
      <w:r w:rsidR="00CA48B0" w:rsidRPr="00255441">
        <w:rPr>
          <w:rFonts w:ascii="Times New Roman" w:hAnsi="Times New Roman" w:cs="Times New Roman"/>
          <w:b/>
          <w:i/>
          <w:sz w:val="28"/>
          <w:szCs w:val="28"/>
        </w:rPr>
        <w:t>Использование приемов мотивации в образовательном процессе</w:t>
      </w:r>
      <w:r w:rsidR="00154E60" w:rsidRPr="00255441">
        <w:rPr>
          <w:rFonts w:ascii="Times New Roman" w:hAnsi="Times New Roman" w:cs="Times New Roman"/>
          <w:b/>
          <w:i/>
          <w:sz w:val="28"/>
          <w:szCs w:val="28"/>
        </w:rPr>
        <w:t>»</w:t>
      </w:r>
    </w:p>
    <w:p w:rsidR="00BD4BCA" w:rsidRPr="00255441" w:rsidRDefault="00BD4BCA" w:rsidP="00255441">
      <w:pPr>
        <w:pStyle w:val="a6"/>
        <w:rPr>
          <w:rFonts w:ascii="Times New Roman" w:hAnsi="Times New Roman" w:cs="Times New Roman"/>
          <w:sz w:val="28"/>
          <w:szCs w:val="28"/>
        </w:rPr>
      </w:pPr>
      <w:r w:rsidRPr="00255441">
        <w:rPr>
          <w:rFonts w:ascii="Times New Roman" w:hAnsi="Times New Roman" w:cs="Times New Roman"/>
          <w:sz w:val="28"/>
          <w:szCs w:val="28"/>
        </w:rPr>
        <w:t xml:space="preserve">1) «Помоги игрушке», ребёнок достигает цели обучения, решая проблемы игрушек. </w:t>
      </w:r>
    </w:p>
    <w:p w:rsidR="00BD4BCA" w:rsidRPr="00255441" w:rsidRDefault="00BD4BCA" w:rsidP="00255441">
      <w:pPr>
        <w:pStyle w:val="a6"/>
        <w:rPr>
          <w:rFonts w:ascii="Times New Roman" w:hAnsi="Times New Roman" w:cs="Times New Roman"/>
          <w:sz w:val="28"/>
          <w:szCs w:val="28"/>
        </w:rPr>
      </w:pPr>
      <w:r w:rsidRPr="00255441">
        <w:rPr>
          <w:rFonts w:ascii="Times New Roman" w:hAnsi="Times New Roman" w:cs="Times New Roman"/>
          <w:sz w:val="28"/>
          <w:szCs w:val="28"/>
        </w:rPr>
        <w:t>2</w:t>
      </w:r>
      <w:r w:rsidR="00255441">
        <w:rPr>
          <w:rFonts w:ascii="Times New Roman" w:hAnsi="Times New Roman" w:cs="Times New Roman"/>
          <w:sz w:val="28"/>
          <w:szCs w:val="28"/>
        </w:rPr>
        <w:t>)</w:t>
      </w:r>
      <w:r w:rsidRPr="00255441">
        <w:rPr>
          <w:rFonts w:ascii="Times New Roman" w:hAnsi="Times New Roman" w:cs="Times New Roman"/>
          <w:sz w:val="28"/>
          <w:szCs w:val="28"/>
        </w:rPr>
        <w:t xml:space="preserve"> Создание проблемной ситуации. Воспитателем моделируется ситуация, в которой дети сталкиваются с затруднением в деятельности: для достижения своей «детской» цели ребенку требуется выполнить некое действие, назовем его «пробным» действием. </w:t>
      </w:r>
    </w:p>
    <w:p w:rsidR="00BD4BCA" w:rsidRPr="00255441" w:rsidRDefault="00BD4BCA" w:rsidP="00255441">
      <w:pPr>
        <w:pStyle w:val="a6"/>
        <w:rPr>
          <w:rFonts w:ascii="Times New Roman" w:hAnsi="Times New Roman" w:cs="Times New Roman"/>
          <w:sz w:val="28"/>
          <w:szCs w:val="28"/>
        </w:rPr>
      </w:pPr>
      <w:r w:rsidRPr="00255441">
        <w:rPr>
          <w:rFonts w:ascii="Times New Roman" w:hAnsi="Times New Roman" w:cs="Times New Roman"/>
          <w:sz w:val="28"/>
          <w:szCs w:val="28"/>
        </w:rPr>
        <w:t>3) Использование субъектного опыта дошкольника.  Для этого воспитатель, как правило, включает детей в беседу, обязательно связанную с их жизненным опытом и личностно значимую для них. Ключевыми фразами завершения этапа являются вопросы: «Хотите?», «Сможете?».</w:t>
      </w:r>
    </w:p>
    <w:p w:rsidR="00BD4BCA" w:rsidRPr="00255441" w:rsidRDefault="00BD4BCA" w:rsidP="00255441">
      <w:pPr>
        <w:pStyle w:val="a6"/>
        <w:rPr>
          <w:rFonts w:ascii="Times New Roman" w:hAnsi="Times New Roman" w:cs="Times New Roman"/>
          <w:sz w:val="28"/>
          <w:szCs w:val="28"/>
        </w:rPr>
      </w:pPr>
      <w:r w:rsidRPr="00255441">
        <w:rPr>
          <w:rFonts w:ascii="Times New Roman" w:hAnsi="Times New Roman" w:cs="Times New Roman"/>
          <w:sz w:val="28"/>
          <w:szCs w:val="28"/>
        </w:rPr>
        <w:t xml:space="preserve">4) Помощь взрослому – «Помоги мне». Здесь мотивом для детей является общение </w:t>
      </w:r>
      <w:proofErr w:type="gramStart"/>
      <w:r w:rsidRPr="00255441">
        <w:rPr>
          <w:rFonts w:ascii="Times New Roman" w:hAnsi="Times New Roman" w:cs="Times New Roman"/>
          <w:sz w:val="28"/>
          <w:szCs w:val="28"/>
        </w:rPr>
        <w:t>со</w:t>
      </w:r>
      <w:proofErr w:type="gramEnd"/>
      <w:r w:rsidRPr="00255441">
        <w:rPr>
          <w:rFonts w:ascii="Times New Roman" w:hAnsi="Times New Roman" w:cs="Times New Roman"/>
          <w:sz w:val="28"/>
          <w:szCs w:val="28"/>
        </w:rPr>
        <w:t xml:space="preserve"> взрослым, возможность получить одобрение, а также интерес к совместным делам, которые можно выполнять вместе. </w:t>
      </w:r>
    </w:p>
    <w:p w:rsidR="00BD4BCA" w:rsidRPr="00255441" w:rsidRDefault="00BD4BCA" w:rsidP="00255441">
      <w:pPr>
        <w:pStyle w:val="a6"/>
        <w:rPr>
          <w:rFonts w:ascii="Times New Roman" w:hAnsi="Times New Roman" w:cs="Times New Roman"/>
          <w:sz w:val="28"/>
          <w:szCs w:val="28"/>
        </w:rPr>
      </w:pPr>
      <w:r w:rsidRPr="00255441">
        <w:rPr>
          <w:rFonts w:ascii="Times New Roman" w:hAnsi="Times New Roman" w:cs="Times New Roman"/>
          <w:sz w:val="28"/>
          <w:szCs w:val="28"/>
        </w:rPr>
        <w:t xml:space="preserve">5) «Научи меня» - </w:t>
      </w:r>
      <w:proofErr w:type="gramStart"/>
      <w:r w:rsidRPr="00255441">
        <w:rPr>
          <w:rFonts w:ascii="Times New Roman" w:hAnsi="Times New Roman" w:cs="Times New Roman"/>
          <w:sz w:val="28"/>
          <w:szCs w:val="28"/>
        </w:rPr>
        <w:t>основан</w:t>
      </w:r>
      <w:proofErr w:type="gramEnd"/>
      <w:r w:rsidRPr="00255441">
        <w:rPr>
          <w:rFonts w:ascii="Times New Roman" w:hAnsi="Times New Roman" w:cs="Times New Roman"/>
          <w:sz w:val="28"/>
          <w:szCs w:val="28"/>
        </w:rPr>
        <w:t xml:space="preserve"> на желании ребёнка чувствовать себя знающим и умеющим. </w:t>
      </w:r>
    </w:p>
    <w:p w:rsidR="002C4448" w:rsidRPr="00255441" w:rsidRDefault="00BD4BCA" w:rsidP="00255441">
      <w:pPr>
        <w:pStyle w:val="a6"/>
        <w:rPr>
          <w:rFonts w:ascii="Times New Roman" w:eastAsia="Times New Roman" w:hAnsi="Times New Roman" w:cs="Times New Roman"/>
          <w:bCs/>
          <w:color w:val="333333"/>
          <w:sz w:val="28"/>
          <w:szCs w:val="28"/>
          <w:lang w:eastAsia="ru-RU"/>
        </w:rPr>
      </w:pPr>
      <w:r w:rsidRPr="00255441">
        <w:rPr>
          <w:rFonts w:ascii="Times New Roman" w:hAnsi="Times New Roman" w:cs="Times New Roman"/>
          <w:sz w:val="28"/>
          <w:szCs w:val="28"/>
        </w:rPr>
        <w:t xml:space="preserve">6) «Создание предметов своими руками для себя »- </w:t>
      </w:r>
      <w:proofErr w:type="gramStart"/>
      <w:r w:rsidRPr="00255441">
        <w:rPr>
          <w:rFonts w:ascii="Times New Roman" w:hAnsi="Times New Roman" w:cs="Times New Roman"/>
          <w:sz w:val="28"/>
          <w:szCs w:val="28"/>
        </w:rPr>
        <w:t>основан</w:t>
      </w:r>
      <w:proofErr w:type="gramEnd"/>
      <w:r w:rsidRPr="00255441">
        <w:rPr>
          <w:rFonts w:ascii="Times New Roman" w:hAnsi="Times New Roman" w:cs="Times New Roman"/>
          <w:sz w:val="28"/>
          <w:szCs w:val="28"/>
        </w:rPr>
        <w:t xml:space="preserve"> на внутренней заинтересованности ребёнка. Такая мотивация побуждает детей к созданию предметов и поделок для собственного употребления или  своих близких. Дети искренне гордятся своими поделками и охотно пользуются ими. </w:t>
      </w:r>
    </w:p>
    <w:p w:rsidR="00B72162" w:rsidRPr="00255441" w:rsidRDefault="00C3056C" w:rsidP="00255441">
      <w:pPr>
        <w:pStyle w:val="a6"/>
        <w:rPr>
          <w:rFonts w:ascii="Times New Roman" w:hAnsi="Times New Roman" w:cs="Times New Roman"/>
          <w:b/>
          <w:i/>
          <w:sz w:val="28"/>
          <w:szCs w:val="28"/>
        </w:rPr>
      </w:pPr>
      <w:r w:rsidRPr="00255441">
        <w:rPr>
          <w:rFonts w:ascii="Times New Roman" w:hAnsi="Times New Roman" w:cs="Times New Roman"/>
          <w:b/>
          <w:i/>
          <w:sz w:val="28"/>
          <w:szCs w:val="28"/>
        </w:rPr>
        <w:t xml:space="preserve">17 слайд </w:t>
      </w:r>
      <w:r w:rsidR="00255441">
        <w:rPr>
          <w:rFonts w:ascii="Times New Roman" w:hAnsi="Times New Roman" w:cs="Times New Roman"/>
          <w:b/>
          <w:i/>
          <w:sz w:val="28"/>
          <w:szCs w:val="28"/>
        </w:rPr>
        <w:t>«</w:t>
      </w:r>
      <w:r w:rsidR="00B72162" w:rsidRPr="00255441">
        <w:rPr>
          <w:rFonts w:ascii="Times New Roman" w:hAnsi="Times New Roman" w:cs="Times New Roman"/>
          <w:b/>
          <w:i/>
          <w:sz w:val="28"/>
          <w:szCs w:val="28"/>
        </w:rPr>
        <w:t>Пр</w:t>
      </w:r>
      <w:r w:rsidR="00255441">
        <w:rPr>
          <w:rFonts w:ascii="Times New Roman" w:hAnsi="Times New Roman" w:cs="Times New Roman"/>
          <w:b/>
          <w:i/>
          <w:sz w:val="28"/>
          <w:szCs w:val="28"/>
        </w:rPr>
        <w:t>оцесс вовлечения в деятельность»</w:t>
      </w:r>
      <w:r w:rsidR="00B72162" w:rsidRPr="00255441">
        <w:rPr>
          <w:rFonts w:ascii="Times New Roman" w:hAnsi="Times New Roman" w:cs="Times New Roman"/>
          <w:b/>
          <w:i/>
          <w:sz w:val="28"/>
          <w:szCs w:val="28"/>
        </w:rPr>
        <w:t xml:space="preserve"> </w:t>
      </w:r>
    </w:p>
    <w:p w:rsidR="00B72162" w:rsidRPr="00255441" w:rsidRDefault="00B72162" w:rsidP="00255441">
      <w:pPr>
        <w:pStyle w:val="a6"/>
        <w:rPr>
          <w:rFonts w:ascii="Times New Roman" w:hAnsi="Times New Roman" w:cs="Times New Roman"/>
          <w:sz w:val="28"/>
          <w:szCs w:val="28"/>
        </w:rPr>
      </w:pPr>
      <w:r w:rsidRPr="00255441">
        <w:rPr>
          <w:rFonts w:ascii="Times New Roman" w:hAnsi="Times New Roman" w:cs="Times New Roman"/>
          <w:sz w:val="28"/>
          <w:szCs w:val="28"/>
        </w:rPr>
        <w:t xml:space="preserve">1. Что-то внести, чтоб большинство детей заинтересовалось. </w:t>
      </w:r>
    </w:p>
    <w:p w:rsidR="00B72162" w:rsidRPr="00255441" w:rsidRDefault="00B72162" w:rsidP="00255441">
      <w:pPr>
        <w:pStyle w:val="a6"/>
        <w:rPr>
          <w:rFonts w:ascii="Times New Roman" w:hAnsi="Times New Roman" w:cs="Times New Roman"/>
          <w:sz w:val="28"/>
          <w:szCs w:val="28"/>
        </w:rPr>
      </w:pPr>
      <w:r w:rsidRPr="00255441">
        <w:rPr>
          <w:rFonts w:ascii="Times New Roman" w:hAnsi="Times New Roman" w:cs="Times New Roman"/>
          <w:sz w:val="28"/>
          <w:szCs w:val="28"/>
        </w:rPr>
        <w:t xml:space="preserve">2. Что-то убрать, оставив пустое место (в группе не осталось кукол или машин или </w:t>
      </w:r>
      <w:proofErr w:type="spellStart"/>
      <w:proofErr w:type="gramStart"/>
      <w:r w:rsidRPr="00255441">
        <w:rPr>
          <w:rFonts w:ascii="Times New Roman" w:hAnsi="Times New Roman" w:cs="Times New Roman"/>
          <w:sz w:val="28"/>
          <w:szCs w:val="28"/>
        </w:rPr>
        <w:t>др</w:t>
      </w:r>
      <w:proofErr w:type="spellEnd"/>
      <w:proofErr w:type="gramEnd"/>
      <w:r w:rsidRPr="00255441">
        <w:rPr>
          <w:rFonts w:ascii="Times New Roman" w:hAnsi="Times New Roman" w:cs="Times New Roman"/>
          <w:sz w:val="28"/>
          <w:szCs w:val="28"/>
        </w:rPr>
        <w:t xml:space="preserve">) </w:t>
      </w:r>
    </w:p>
    <w:p w:rsidR="00B72162" w:rsidRPr="00255441" w:rsidRDefault="00B72162" w:rsidP="00255441">
      <w:pPr>
        <w:pStyle w:val="a6"/>
        <w:rPr>
          <w:rFonts w:ascii="Times New Roman" w:hAnsi="Times New Roman" w:cs="Times New Roman"/>
          <w:sz w:val="28"/>
          <w:szCs w:val="28"/>
        </w:rPr>
      </w:pPr>
      <w:r w:rsidRPr="00255441">
        <w:rPr>
          <w:rFonts w:ascii="Times New Roman" w:hAnsi="Times New Roman" w:cs="Times New Roman"/>
          <w:sz w:val="28"/>
          <w:szCs w:val="28"/>
        </w:rPr>
        <w:t xml:space="preserve">3. Приходит кто-то в гости или игрушка. </w:t>
      </w:r>
    </w:p>
    <w:p w:rsidR="00B72162" w:rsidRPr="00255441" w:rsidRDefault="00B72162" w:rsidP="00255441">
      <w:pPr>
        <w:pStyle w:val="a6"/>
        <w:rPr>
          <w:rFonts w:ascii="Times New Roman" w:hAnsi="Times New Roman" w:cs="Times New Roman"/>
          <w:sz w:val="28"/>
          <w:szCs w:val="28"/>
        </w:rPr>
      </w:pPr>
      <w:r w:rsidRPr="00255441">
        <w:rPr>
          <w:rFonts w:ascii="Times New Roman" w:hAnsi="Times New Roman" w:cs="Times New Roman"/>
          <w:sz w:val="28"/>
          <w:szCs w:val="28"/>
        </w:rPr>
        <w:t xml:space="preserve">4. Эффект неожиданности (шум, треск, стук...). </w:t>
      </w:r>
    </w:p>
    <w:p w:rsidR="00B72162" w:rsidRPr="00255441" w:rsidRDefault="00B72162" w:rsidP="00255441">
      <w:pPr>
        <w:pStyle w:val="a6"/>
        <w:rPr>
          <w:rFonts w:ascii="Times New Roman" w:hAnsi="Times New Roman" w:cs="Times New Roman"/>
          <w:sz w:val="28"/>
          <w:szCs w:val="28"/>
        </w:rPr>
      </w:pPr>
      <w:r w:rsidRPr="00255441">
        <w:rPr>
          <w:rFonts w:ascii="Times New Roman" w:hAnsi="Times New Roman" w:cs="Times New Roman"/>
          <w:sz w:val="28"/>
          <w:szCs w:val="28"/>
        </w:rPr>
        <w:t xml:space="preserve">5. Делать в присутствии детей что-то необычное с просьбой отойти и не мешать (смотреть пристально в окно и др.). </w:t>
      </w:r>
    </w:p>
    <w:p w:rsidR="00255441" w:rsidRPr="00255441" w:rsidRDefault="00C3056C" w:rsidP="00255441">
      <w:pPr>
        <w:pStyle w:val="a6"/>
        <w:rPr>
          <w:rFonts w:ascii="Times New Roman" w:hAnsi="Times New Roman" w:cs="Times New Roman"/>
          <w:b/>
          <w:i/>
          <w:sz w:val="28"/>
          <w:szCs w:val="28"/>
        </w:rPr>
      </w:pPr>
      <w:r w:rsidRPr="00255441">
        <w:rPr>
          <w:rFonts w:ascii="Times New Roman" w:hAnsi="Times New Roman" w:cs="Times New Roman"/>
          <w:b/>
          <w:i/>
          <w:sz w:val="28"/>
          <w:szCs w:val="28"/>
        </w:rPr>
        <w:t xml:space="preserve">18 слайд </w:t>
      </w:r>
    </w:p>
    <w:p w:rsidR="00255441" w:rsidRDefault="00B72162" w:rsidP="00255441">
      <w:pPr>
        <w:pStyle w:val="a6"/>
        <w:rPr>
          <w:rFonts w:ascii="Times New Roman" w:hAnsi="Times New Roman" w:cs="Times New Roman"/>
          <w:sz w:val="28"/>
          <w:szCs w:val="28"/>
        </w:rPr>
      </w:pPr>
      <w:r w:rsidRPr="00255441">
        <w:rPr>
          <w:rFonts w:ascii="Times New Roman" w:hAnsi="Times New Roman" w:cs="Times New Roman"/>
          <w:sz w:val="28"/>
          <w:szCs w:val="28"/>
        </w:rPr>
        <w:t>6. Интрига (подождите, после зарядки скажу; не смотрите, после завтрака покажу</w:t>
      </w:r>
      <w:r w:rsidR="00255441">
        <w:rPr>
          <w:rFonts w:ascii="Times New Roman" w:hAnsi="Times New Roman" w:cs="Times New Roman"/>
          <w:sz w:val="28"/>
          <w:szCs w:val="28"/>
        </w:rPr>
        <w:t xml:space="preserve"> и др.)</w:t>
      </w:r>
    </w:p>
    <w:p w:rsidR="00B72162" w:rsidRPr="00255441" w:rsidRDefault="00B72162" w:rsidP="00255441">
      <w:pPr>
        <w:pStyle w:val="a6"/>
        <w:rPr>
          <w:rFonts w:ascii="Times New Roman" w:hAnsi="Times New Roman" w:cs="Times New Roman"/>
          <w:sz w:val="28"/>
          <w:szCs w:val="28"/>
        </w:rPr>
      </w:pPr>
      <w:r w:rsidRPr="00255441">
        <w:rPr>
          <w:rFonts w:ascii="Times New Roman" w:hAnsi="Times New Roman" w:cs="Times New Roman"/>
          <w:sz w:val="28"/>
          <w:szCs w:val="28"/>
        </w:rPr>
        <w:t xml:space="preserve">7. </w:t>
      </w:r>
      <w:r w:rsidR="000D2FFA">
        <w:rPr>
          <w:rFonts w:ascii="Times New Roman" w:hAnsi="Times New Roman" w:cs="Times New Roman"/>
          <w:sz w:val="28"/>
          <w:szCs w:val="28"/>
        </w:rPr>
        <w:t>Договорённость с другими людьми (</w:t>
      </w:r>
      <w:proofErr w:type="gramStart"/>
      <w:r w:rsidR="000D2FFA">
        <w:rPr>
          <w:rFonts w:ascii="Times New Roman" w:hAnsi="Times New Roman" w:cs="Times New Roman"/>
          <w:sz w:val="28"/>
          <w:szCs w:val="28"/>
        </w:rPr>
        <w:t>д</w:t>
      </w:r>
      <w:r w:rsidRPr="00255441">
        <w:rPr>
          <w:rFonts w:ascii="Times New Roman" w:hAnsi="Times New Roman" w:cs="Times New Roman"/>
          <w:sz w:val="28"/>
          <w:szCs w:val="28"/>
        </w:rPr>
        <w:t>оговориться с родителями одеть</w:t>
      </w:r>
      <w:proofErr w:type="gramEnd"/>
      <w:r w:rsidRPr="00255441">
        <w:rPr>
          <w:rFonts w:ascii="Times New Roman" w:hAnsi="Times New Roman" w:cs="Times New Roman"/>
          <w:sz w:val="28"/>
          <w:szCs w:val="28"/>
        </w:rPr>
        <w:t xml:space="preserve"> ребенка во что-то определенного цвета; повар приглашает в гости и просит сделать то-то; музыкальный руководитель обещает интересное развле</w:t>
      </w:r>
      <w:r w:rsidR="000D2FFA">
        <w:rPr>
          <w:rFonts w:ascii="Times New Roman" w:hAnsi="Times New Roman" w:cs="Times New Roman"/>
          <w:sz w:val="28"/>
          <w:szCs w:val="28"/>
        </w:rPr>
        <w:t>чение, но надо помочь в том-то)</w:t>
      </w:r>
    </w:p>
    <w:p w:rsidR="00B72162" w:rsidRPr="00255441" w:rsidRDefault="00B72162" w:rsidP="00255441">
      <w:pPr>
        <w:pStyle w:val="a6"/>
        <w:rPr>
          <w:rFonts w:ascii="Times New Roman" w:hAnsi="Times New Roman" w:cs="Times New Roman"/>
          <w:sz w:val="28"/>
          <w:szCs w:val="28"/>
        </w:rPr>
      </w:pPr>
      <w:r w:rsidRPr="00255441">
        <w:rPr>
          <w:rFonts w:ascii="Times New Roman" w:hAnsi="Times New Roman" w:cs="Times New Roman"/>
          <w:sz w:val="28"/>
          <w:szCs w:val="28"/>
        </w:rPr>
        <w:t>8. Специально организованная ситуация (все мыло заменить камушками, мелок кусочком сахара).</w:t>
      </w:r>
    </w:p>
    <w:p w:rsidR="00B72162" w:rsidRPr="00255441" w:rsidRDefault="00B72162" w:rsidP="00255441">
      <w:pPr>
        <w:pStyle w:val="a6"/>
        <w:rPr>
          <w:rFonts w:ascii="Times New Roman" w:hAnsi="Times New Roman" w:cs="Times New Roman"/>
          <w:sz w:val="28"/>
          <w:szCs w:val="28"/>
        </w:rPr>
      </w:pPr>
      <w:r w:rsidRPr="00255441">
        <w:rPr>
          <w:rFonts w:ascii="Times New Roman" w:hAnsi="Times New Roman" w:cs="Times New Roman"/>
          <w:sz w:val="28"/>
          <w:szCs w:val="28"/>
        </w:rPr>
        <w:t xml:space="preserve"> 9. </w:t>
      </w:r>
      <w:proofErr w:type="gramStart"/>
      <w:r w:rsidRPr="00255441">
        <w:rPr>
          <w:rFonts w:ascii="Times New Roman" w:hAnsi="Times New Roman" w:cs="Times New Roman"/>
          <w:sz w:val="28"/>
          <w:szCs w:val="28"/>
        </w:rPr>
        <w:t>День рождения у ребенка</w:t>
      </w:r>
      <w:r w:rsidR="00C3056C" w:rsidRPr="00255441">
        <w:rPr>
          <w:rFonts w:ascii="Times New Roman" w:hAnsi="Times New Roman" w:cs="Times New Roman"/>
          <w:sz w:val="28"/>
          <w:szCs w:val="28"/>
        </w:rPr>
        <w:t xml:space="preserve"> </w:t>
      </w:r>
      <w:r w:rsidRPr="00255441">
        <w:rPr>
          <w:rFonts w:ascii="Times New Roman" w:hAnsi="Times New Roman" w:cs="Times New Roman"/>
          <w:sz w:val="28"/>
          <w:szCs w:val="28"/>
        </w:rPr>
        <w:t xml:space="preserve"> (воспитатель:</w:t>
      </w:r>
      <w:proofErr w:type="gramEnd"/>
      <w:r w:rsidRPr="00255441">
        <w:rPr>
          <w:rFonts w:ascii="Times New Roman" w:hAnsi="Times New Roman" w:cs="Times New Roman"/>
          <w:sz w:val="28"/>
          <w:szCs w:val="28"/>
        </w:rPr>
        <w:t xml:space="preserve"> «Ребята, фантики от конфет кладите в коробочку, они мне нужны для сюрприза». Дети заинтересованы</w:t>
      </w:r>
      <w:proofErr w:type="gramStart"/>
      <w:r w:rsidRPr="00255441">
        <w:rPr>
          <w:rFonts w:ascii="Times New Roman" w:hAnsi="Times New Roman" w:cs="Times New Roman"/>
          <w:sz w:val="28"/>
          <w:szCs w:val="28"/>
        </w:rPr>
        <w:t xml:space="preserve"> :</w:t>
      </w:r>
      <w:proofErr w:type="gramEnd"/>
      <w:r w:rsidRPr="00255441">
        <w:rPr>
          <w:rFonts w:ascii="Times New Roman" w:hAnsi="Times New Roman" w:cs="Times New Roman"/>
          <w:sz w:val="28"/>
          <w:szCs w:val="28"/>
        </w:rPr>
        <w:t xml:space="preserve"> </w:t>
      </w:r>
      <w:proofErr w:type="gramStart"/>
      <w:r w:rsidRPr="00255441">
        <w:rPr>
          <w:rFonts w:ascii="Times New Roman" w:hAnsi="Times New Roman" w:cs="Times New Roman"/>
          <w:sz w:val="28"/>
          <w:szCs w:val="28"/>
        </w:rPr>
        <w:t xml:space="preserve">«Какого?»). </w:t>
      </w:r>
      <w:proofErr w:type="gramEnd"/>
    </w:p>
    <w:p w:rsidR="00B72162" w:rsidRPr="00255441" w:rsidRDefault="00B72162" w:rsidP="00255441">
      <w:pPr>
        <w:pStyle w:val="a6"/>
        <w:rPr>
          <w:rFonts w:ascii="Times New Roman" w:hAnsi="Times New Roman" w:cs="Times New Roman"/>
          <w:sz w:val="28"/>
          <w:szCs w:val="28"/>
        </w:rPr>
      </w:pPr>
      <w:r w:rsidRPr="00255441">
        <w:rPr>
          <w:rFonts w:ascii="Times New Roman" w:hAnsi="Times New Roman" w:cs="Times New Roman"/>
          <w:sz w:val="28"/>
          <w:szCs w:val="28"/>
        </w:rPr>
        <w:lastRenderedPageBreak/>
        <w:t>10. Воспитателю нужна помощь детей в чем-то конкретном, он обращается с просьбой к</w:t>
      </w:r>
      <w:r w:rsidR="000D2FFA">
        <w:rPr>
          <w:rFonts w:ascii="Times New Roman" w:hAnsi="Times New Roman" w:cs="Times New Roman"/>
          <w:sz w:val="28"/>
          <w:szCs w:val="28"/>
        </w:rPr>
        <w:t xml:space="preserve"> детям. </w:t>
      </w:r>
    </w:p>
    <w:p w:rsidR="00C3056C" w:rsidRPr="00255441" w:rsidRDefault="00C3056C" w:rsidP="00255441">
      <w:pPr>
        <w:pStyle w:val="a6"/>
        <w:rPr>
          <w:rFonts w:ascii="Times New Roman" w:hAnsi="Times New Roman" w:cs="Times New Roman"/>
          <w:b/>
          <w:i/>
          <w:sz w:val="28"/>
          <w:szCs w:val="28"/>
        </w:rPr>
      </w:pPr>
      <w:r w:rsidRPr="00255441">
        <w:rPr>
          <w:rFonts w:ascii="Times New Roman" w:hAnsi="Times New Roman" w:cs="Times New Roman"/>
          <w:b/>
          <w:i/>
          <w:sz w:val="28"/>
          <w:szCs w:val="28"/>
        </w:rPr>
        <w:t xml:space="preserve">19 </w:t>
      </w:r>
      <w:proofErr w:type="gramStart"/>
      <w:r w:rsidRPr="00255441">
        <w:rPr>
          <w:rFonts w:ascii="Times New Roman" w:hAnsi="Times New Roman" w:cs="Times New Roman"/>
          <w:b/>
          <w:i/>
          <w:sz w:val="28"/>
          <w:szCs w:val="28"/>
        </w:rPr>
        <w:t>слайд</w:t>
      </w:r>
      <w:proofErr w:type="gramEnd"/>
      <w:r w:rsidR="000D2FFA">
        <w:rPr>
          <w:rFonts w:ascii="Times New Roman" w:hAnsi="Times New Roman" w:cs="Times New Roman"/>
          <w:b/>
          <w:i/>
          <w:sz w:val="28"/>
          <w:szCs w:val="28"/>
        </w:rPr>
        <w:t xml:space="preserve"> </w:t>
      </w:r>
      <w:r w:rsidRPr="00255441">
        <w:rPr>
          <w:rFonts w:ascii="Times New Roman" w:hAnsi="Times New Roman" w:cs="Times New Roman"/>
          <w:b/>
          <w:i/>
          <w:sz w:val="28"/>
          <w:szCs w:val="28"/>
        </w:rPr>
        <w:t xml:space="preserve"> Мотивируя детей, следует соблюдать следующие принципы: </w:t>
      </w:r>
    </w:p>
    <w:p w:rsidR="00C3056C" w:rsidRPr="00255441" w:rsidRDefault="00C3056C" w:rsidP="00255441">
      <w:pPr>
        <w:pStyle w:val="a6"/>
        <w:rPr>
          <w:rFonts w:ascii="Times New Roman" w:hAnsi="Times New Roman" w:cs="Times New Roman"/>
          <w:sz w:val="28"/>
          <w:szCs w:val="28"/>
        </w:rPr>
      </w:pPr>
      <w:r w:rsidRPr="00255441">
        <w:rPr>
          <w:rFonts w:ascii="Times New Roman" w:hAnsi="Times New Roman" w:cs="Times New Roman"/>
          <w:sz w:val="28"/>
          <w:szCs w:val="28"/>
        </w:rPr>
        <w:t xml:space="preserve">- нельзя навязывать ребёнку своё видение в решении проблемы (может быть у ребёнка будет свой путь решения проблемы) </w:t>
      </w:r>
    </w:p>
    <w:p w:rsidR="00C3056C" w:rsidRPr="00255441" w:rsidRDefault="00C3056C" w:rsidP="00255441">
      <w:pPr>
        <w:pStyle w:val="a6"/>
        <w:rPr>
          <w:rFonts w:ascii="Times New Roman" w:hAnsi="Times New Roman" w:cs="Times New Roman"/>
          <w:sz w:val="28"/>
          <w:szCs w:val="28"/>
        </w:rPr>
      </w:pPr>
      <w:r w:rsidRPr="00255441">
        <w:rPr>
          <w:rFonts w:ascii="Times New Roman" w:hAnsi="Times New Roman" w:cs="Times New Roman"/>
          <w:sz w:val="28"/>
          <w:szCs w:val="28"/>
        </w:rPr>
        <w:t>- обязательно спросить у ребёнка разрешения заняться с ним общим делом.</w:t>
      </w:r>
    </w:p>
    <w:p w:rsidR="00C3056C" w:rsidRPr="00255441" w:rsidRDefault="000D2FFA" w:rsidP="00255441">
      <w:pPr>
        <w:pStyle w:val="a6"/>
        <w:rPr>
          <w:rFonts w:ascii="Times New Roman" w:hAnsi="Times New Roman" w:cs="Times New Roman"/>
          <w:sz w:val="28"/>
          <w:szCs w:val="28"/>
        </w:rPr>
      </w:pPr>
      <w:r>
        <w:rPr>
          <w:rFonts w:ascii="Times New Roman" w:hAnsi="Times New Roman" w:cs="Times New Roman"/>
          <w:sz w:val="28"/>
          <w:szCs w:val="28"/>
        </w:rPr>
        <w:t xml:space="preserve"> - обязательно хвалить </w:t>
      </w:r>
      <w:r w:rsidR="00C3056C" w:rsidRPr="00255441">
        <w:rPr>
          <w:rFonts w:ascii="Times New Roman" w:hAnsi="Times New Roman" w:cs="Times New Roman"/>
          <w:sz w:val="28"/>
          <w:szCs w:val="28"/>
        </w:rPr>
        <w:t xml:space="preserve"> ребёнка за полученный результат. </w:t>
      </w:r>
    </w:p>
    <w:p w:rsidR="00C3056C" w:rsidRPr="00255441" w:rsidRDefault="00C3056C" w:rsidP="00255441">
      <w:pPr>
        <w:pStyle w:val="a6"/>
        <w:rPr>
          <w:rFonts w:ascii="Times New Roman" w:hAnsi="Times New Roman" w:cs="Times New Roman"/>
          <w:sz w:val="28"/>
          <w:szCs w:val="28"/>
        </w:rPr>
      </w:pPr>
      <w:r w:rsidRPr="00255441">
        <w:rPr>
          <w:rFonts w:ascii="Times New Roman" w:hAnsi="Times New Roman" w:cs="Times New Roman"/>
          <w:sz w:val="28"/>
          <w:szCs w:val="28"/>
        </w:rPr>
        <w:t xml:space="preserve">- действуя совместно с ребёнком, вы знакомите его со своими планами, способами их достижения. </w:t>
      </w:r>
    </w:p>
    <w:p w:rsidR="00C3056C" w:rsidRPr="00255441" w:rsidRDefault="00C3056C" w:rsidP="00255441">
      <w:pPr>
        <w:pStyle w:val="a6"/>
        <w:rPr>
          <w:rFonts w:ascii="Times New Roman" w:hAnsi="Times New Roman" w:cs="Times New Roman"/>
          <w:sz w:val="28"/>
          <w:szCs w:val="28"/>
        </w:rPr>
      </w:pPr>
      <w:r w:rsidRPr="00255441">
        <w:rPr>
          <w:rFonts w:ascii="Times New Roman" w:hAnsi="Times New Roman" w:cs="Times New Roman"/>
          <w:b/>
          <w:i/>
          <w:sz w:val="28"/>
          <w:szCs w:val="28"/>
        </w:rPr>
        <w:t>20 слайд</w:t>
      </w:r>
      <w:proofErr w:type="gramStart"/>
      <w:r w:rsidRPr="00255441">
        <w:rPr>
          <w:rFonts w:ascii="Times New Roman" w:hAnsi="Times New Roman" w:cs="Times New Roman"/>
          <w:sz w:val="28"/>
          <w:szCs w:val="28"/>
        </w:rPr>
        <w:t xml:space="preserve"> </w:t>
      </w:r>
      <w:r w:rsidR="000D2FFA">
        <w:rPr>
          <w:rFonts w:ascii="Times New Roman" w:hAnsi="Times New Roman" w:cs="Times New Roman"/>
          <w:sz w:val="28"/>
          <w:szCs w:val="28"/>
        </w:rPr>
        <w:t xml:space="preserve"> </w:t>
      </w:r>
      <w:r w:rsidRPr="00255441">
        <w:rPr>
          <w:rFonts w:ascii="Times New Roman" w:hAnsi="Times New Roman" w:cs="Times New Roman"/>
          <w:sz w:val="28"/>
          <w:szCs w:val="28"/>
        </w:rPr>
        <w:t>С</w:t>
      </w:r>
      <w:proofErr w:type="gramEnd"/>
      <w:r w:rsidRPr="00255441">
        <w:rPr>
          <w:rFonts w:ascii="Times New Roman" w:hAnsi="Times New Roman" w:cs="Times New Roman"/>
          <w:sz w:val="28"/>
          <w:szCs w:val="28"/>
        </w:rPr>
        <w:t>облюдая эти правила, вы даёте детям новые знания, обучаете их определённым умениям, формируете необходимые навыки. Каждая деятельность должна содержать то, что вызовет удивление, изумление, восторг, что дети будут помнить долго. Нужно помнить изречение "Познание начинается с удивления". При этом важно учесть возраст детей, приемы, которые подходят для младшего - среднего возраста, но не подходит для старшей и подготовительной группы.</w:t>
      </w:r>
    </w:p>
    <w:p w:rsidR="00FE133A" w:rsidRDefault="00C3056C" w:rsidP="00255441">
      <w:pPr>
        <w:pStyle w:val="a6"/>
        <w:rPr>
          <w:rFonts w:ascii="Times New Roman" w:eastAsia="Times New Roman" w:hAnsi="Times New Roman" w:cs="Times New Roman"/>
          <w:bCs/>
          <w:sz w:val="28"/>
          <w:szCs w:val="28"/>
          <w:lang w:eastAsia="ru-RU"/>
        </w:rPr>
      </w:pPr>
      <w:r w:rsidRPr="00255441">
        <w:rPr>
          <w:rFonts w:ascii="Times New Roman" w:eastAsia="Times New Roman" w:hAnsi="Times New Roman" w:cs="Times New Roman"/>
          <w:b/>
          <w:bCs/>
          <w:i/>
          <w:sz w:val="28"/>
          <w:szCs w:val="28"/>
          <w:lang w:eastAsia="ru-RU"/>
        </w:rPr>
        <w:t>21</w:t>
      </w:r>
      <w:r w:rsidR="00FE133A" w:rsidRPr="00255441">
        <w:rPr>
          <w:rFonts w:ascii="Times New Roman" w:eastAsia="Times New Roman" w:hAnsi="Times New Roman" w:cs="Times New Roman"/>
          <w:b/>
          <w:bCs/>
          <w:i/>
          <w:sz w:val="28"/>
          <w:szCs w:val="28"/>
          <w:lang w:eastAsia="ru-RU"/>
        </w:rPr>
        <w:t xml:space="preserve"> слайд.</w:t>
      </w:r>
      <w:r w:rsidR="00FE133A" w:rsidRPr="00255441">
        <w:rPr>
          <w:rFonts w:ascii="Times New Roman" w:eastAsia="Times New Roman" w:hAnsi="Times New Roman" w:cs="Times New Roman"/>
          <w:bCs/>
          <w:sz w:val="28"/>
          <w:szCs w:val="28"/>
          <w:lang w:eastAsia="ru-RU"/>
        </w:rPr>
        <w:t xml:space="preserve"> «Спасибо за внимание! »</w:t>
      </w:r>
    </w:p>
    <w:p w:rsidR="000D2FFA" w:rsidRPr="00255441" w:rsidRDefault="000D2FFA" w:rsidP="00255441">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Педагогам раздаются памятки.</w:t>
      </w:r>
    </w:p>
    <w:p w:rsidR="00255441" w:rsidRDefault="00255441" w:rsidP="00255441">
      <w:pPr>
        <w:spacing w:before="100" w:beforeAutospacing="1" w:after="100" w:afterAutospacing="1" w:line="240" w:lineRule="auto"/>
        <w:outlineLvl w:val="2"/>
        <w:rPr>
          <w:rFonts w:ascii="Arial" w:eastAsia="Times New Roman" w:hAnsi="Arial" w:cs="Arial"/>
          <w:b/>
          <w:bCs/>
          <w:color w:val="333333"/>
          <w:sz w:val="32"/>
          <w:szCs w:val="32"/>
          <w:lang w:eastAsia="ru-RU"/>
        </w:rPr>
      </w:pPr>
    </w:p>
    <w:p w:rsidR="00255441" w:rsidRDefault="00255441" w:rsidP="00255441">
      <w:pPr>
        <w:spacing w:before="100" w:beforeAutospacing="1" w:after="100" w:afterAutospacing="1" w:line="240" w:lineRule="auto"/>
        <w:outlineLvl w:val="2"/>
        <w:rPr>
          <w:rFonts w:ascii="Arial" w:eastAsia="Times New Roman" w:hAnsi="Arial" w:cs="Arial"/>
          <w:b/>
          <w:bCs/>
          <w:color w:val="333333"/>
          <w:sz w:val="32"/>
          <w:szCs w:val="32"/>
          <w:lang w:eastAsia="ru-RU"/>
        </w:rPr>
      </w:pPr>
    </w:p>
    <w:p w:rsidR="00255441" w:rsidRDefault="00255441" w:rsidP="00255441">
      <w:pPr>
        <w:spacing w:before="100" w:beforeAutospacing="1" w:after="100" w:afterAutospacing="1" w:line="240" w:lineRule="auto"/>
        <w:outlineLvl w:val="2"/>
        <w:rPr>
          <w:rFonts w:ascii="Arial" w:eastAsia="Times New Roman" w:hAnsi="Arial" w:cs="Arial"/>
          <w:b/>
          <w:bCs/>
          <w:color w:val="333333"/>
          <w:sz w:val="32"/>
          <w:szCs w:val="32"/>
          <w:lang w:eastAsia="ru-RU"/>
        </w:rPr>
      </w:pPr>
    </w:p>
    <w:p w:rsidR="00255441" w:rsidRDefault="00255441" w:rsidP="00255441"/>
    <w:p w:rsidR="00255441" w:rsidRDefault="00255441" w:rsidP="00255441">
      <w:pPr>
        <w:spacing w:before="100" w:beforeAutospacing="1" w:after="100" w:afterAutospacing="1" w:line="240" w:lineRule="auto"/>
        <w:outlineLvl w:val="2"/>
        <w:rPr>
          <w:rFonts w:ascii="Arial" w:eastAsia="Times New Roman" w:hAnsi="Arial" w:cs="Arial"/>
          <w:b/>
          <w:bCs/>
          <w:color w:val="333333"/>
          <w:sz w:val="32"/>
          <w:szCs w:val="32"/>
          <w:lang w:eastAsia="ru-RU"/>
        </w:rPr>
      </w:pPr>
    </w:p>
    <w:p w:rsidR="00255441" w:rsidRDefault="00255441" w:rsidP="00255441">
      <w:pPr>
        <w:spacing w:before="100" w:beforeAutospacing="1" w:after="100" w:afterAutospacing="1" w:line="240" w:lineRule="auto"/>
        <w:outlineLvl w:val="2"/>
        <w:rPr>
          <w:rFonts w:ascii="Arial" w:eastAsia="Times New Roman" w:hAnsi="Arial" w:cs="Arial"/>
          <w:b/>
          <w:bCs/>
          <w:color w:val="333333"/>
          <w:sz w:val="32"/>
          <w:szCs w:val="32"/>
          <w:lang w:eastAsia="ru-RU"/>
        </w:rPr>
      </w:pPr>
    </w:p>
    <w:p w:rsidR="00255441" w:rsidRDefault="00255441" w:rsidP="00255441">
      <w:pPr>
        <w:spacing w:before="100" w:beforeAutospacing="1" w:after="100" w:afterAutospacing="1" w:line="240" w:lineRule="auto"/>
        <w:outlineLvl w:val="2"/>
        <w:rPr>
          <w:rFonts w:ascii="Arial" w:eastAsia="Times New Roman" w:hAnsi="Arial" w:cs="Arial"/>
          <w:b/>
          <w:bCs/>
          <w:color w:val="333333"/>
          <w:sz w:val="32"/>
          <w:szCs w:val="32"/>
          <w:lang w:eastAsia="ru-RU"/>
        </w:rPr>
      </w:pPr>
    </w:p>
    <w:p w:rsidR="00255441" w:rsidRDefault="00255441" w:rsidP="00255441">
      <w:pPr>
        <w:spacing w:before="100" w:beforeAutospacing="1" w:after="100" w:afterAutospacing="1" w:line="240" w:lineRule="auto"/>
        <w:outlineLvl w:val="2"/>
        <w:rPr>
          <w:rFonts w:ascii="Arial" w:eastAsia="Times New Roman" w:hAnsi="Arial" w:cs="Arial"/>
          <w:b/>
          <w:bCs/>
          <w:color w:val="333333"/>
          <w:sz w:val="32"/>
          <w:szCs w:val="32"/>
          <w:lang w:eastAsia="ru-RU"/>
        </w:rPr>
      </w:pPr>
    </w:p>
    <w:p w:rsidR="00255441" w:rsidRDefault="00255441" w:rsidP="00255441">
      <w:pPr>
        <w:spacing w:before="100" w:beforeAutospacing="1" w:after="100" w:afterAutospacing="1" w:line="240" w:lineRule="auto"/>
        <w:outlineLvl w:val="2"/>
        <w:rPr>
          <w:rFonts w:ascii="Arial" w:eastAsia="Times New Roman" w:hAnsi="Arial" w:cs="Arial"/>
          <w:b/>
          <w:bCs/>
          <w:color w:val="333333"/>
          <w:sz w:val="32"/>
          <w:szCs w:val="32"/>
          <w:lang w:eastAsia="ru-RU"/>
        </w:rPr>
      </w:pPr>
    </w:p>
    <w:p w:rsidR="00255441" w:rsidRDefault="00255441" w:rsidP="00255441">
      <w:pPr>
        <w:spacing w:before="100" w:beforeAutospacing="1" w:after="100" w:afterAutospacing="1" w:line="240" w:lineRule="auto"/>
        <w:outlineLvl w:val="2"/>
        <w:rPr>
          <w:rFonts w:ascii="Arial" w:eastAsia="Times New Roman" w:hAnsi="Arial" w:cs="Arial"/>
          <w:b/>
          <w:bCs/>
          <w:color w:val="333333"/>
          <w:sz w:val="32"/>
          <w:szCs w:val="32"/>
          <w:lang w:eastAsia="ru-RU"/>
        </w:rPr>
      </w:pPr>
    </w:p>
    <w:p w:rsidR="00255441" w:rsidRDefault="00255441" w:rsidP="00255441">
      <w:pPr>
        <w:spacing w:before="100" w:beforeAutospacing="1" w:after="100" w:afterAutospacing="1" w:line="240" w:lineRule="auto"/>
        <w:outlineLvl w:val="2"/>
        <w:rPr>
          <w:rFonts w:ascii="Arial" w:eastAsia="Times New Roman" w:hAnsi="Arial" w:cs="Arial"/>
          <w:b/>
          <w:bCs/>
          <w:color w:val="333333"/>
          <w:sz w:val="32"/>
          <w:szCs w:val="32"/>
          <w:lang w:eastAsia="ru-RU"/>
        </w:rPr>
      </w:pPr>
    </w:p>
    <w:p w:rsidR="00255441" w:rsidRDefault="00255441" w:rsidP="00255441">
      <w:pPr>
        <w:spacing w:before="100" w:beforeAutospacing="1" w:after="100" w:afterAutospacing="1" w:line="240" w:lineRule="auto"/>
        <w:outlineLvl w:val="2"/>
        <w:rPr>
          <w:rFonts w:ascii="Arial" w:eastAsia="Times New Roman" w:hAnsi="Arial" w:cs="Arial"/>
          <w:b/>
          <w:bCs/>
          <w:color w:val="333333"/>
          <w:sz w:val="32"/>
          <w:szCs w:val="32"/>
          <w:lang w:eastAsia="ru-RU"/>
        </w:rPr>
      </w:pPr>
    </w:p>
    <w:p w:rsidR="00255441" w:rsidRDefault="00255441" w:rsidP="00255441">
      <w:pPr>
        <w:spacing w:before="100" w:beforeAutospacing="1" w:after="100" w:afterAutospacing="1" w:line="240" w:lineRule="auto"/>
        <w:outlineLvl w:val="2"/>
        <w:rPr>
          <w:rFonts w:ascii="Arial" w:eastAsia="Times New Roman" w:hAnsi="Arial" w:cs="Arial"/>
          <w:b/>
          <w:bCs/>
          <w:color w:val="333333"/>
          <w:sz w:val="32"/>
          <w:szCs w:val="32"/>
          <w:lang w:eastAsia="ru-RU"/>
        </w:rPr>
      </w:pPr>
    </w:p>
    <w:p w:rsidR="00FE133A" w:rsidRPr="00FE133A" w:rsidRDefault="00FE133A" w:rsidP="00FE133A">
      <w:pPr>
        <w:spacing w:before="225" w:after="225" w:line="240" w:lineRule="auto"/>
        <w:rPr>
          <w:rFonts w:ascii="Arial" w:eastAsia="Times New Roman" w:hAnsi="Arial" w:cs="Arial"/>
          <w:color w:val="333333"/>
          <w:sz w:val="24"/>
          <w:szCs w:val="24"/>
          <w:lang w:eastAsia="ru-RU"/>
        </w:rPr>
      </w:pPr>
      <w:r w:rsidRPr="00FE133A">
        <w:rPr>
          <w:rFonts w:ascii="Arial" w:eastAsia="Times New Roman" w:hAnsi="Arial" w:cs="Arial"/>
          <w:color w:val="333333"/>
          <w:sz w:val="24"/>
          <w:szCs w:val="24"/>
          <w:lang w:eastAsia="ru-RU"/>
        </w:rPr>
        <w:t xml:space="preserve"> </w:t>
      </w:r>
    </w:p>
    <w:sectPr w:rsidR="00FE133A" w:rsidRPr="00FE133A" w:rsidSect="002554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0199A"/>
    <w:multiLevelType w:val="hybridMultilevel"/>
    <w:tmpl w:val="4536791A"/>
    <w:lvl w:ilvl="0" w:tplc="ACA48C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4C655B"/>
    <w:multiLevelType w:val="hybridMultilevel"/>
    <w:tmpl w:val="580084DA"/>
    <w:lvl w:ilvl="0" w:tplc="462C5898">
      <w:start w:val="1"/>
      <w:numFmt w:val="bullet"/>
      <w:lvlText w:val="•"/>
      <w:lvlJc w:val="left"/>
      <w:pPr>
        <w:tabs>
          <w:tab w:val="num" w:pos="720"/>
        </w:tabs>
        <w:ind w:left="720" w:hanging="360"/>
      </w:pPr>
      <w:rPr>
        <w:rFonts w:ascii="Times New Roman" w:hAnsi="Times New Roman" w:hint="default"/>
      </w:rPr>
    </w:lvl>
    <w:lvl w:ilvl="1" w:tplc="4EC8CD20" w:tentative="1">
      <w:start w:val="1"/>
      <w:numFmt w:val="bullet"/>
      <w:lvlText w:val="•"/>
      <w:lvlJc w:val="left"/>
      <w:pPr>
        <w:tabs>
          <w:tab w:val="num" w:pos="1440"/>
        </w:tabs>
        <w:ind w:left="1440" w:hanging="360"/>
      </w:pPr>
      <w:rPr>
        <w:rFonts w:ascii="Times New Roman" w:hAnsi="Times New Roman" w:hint="default"/>
      </w:rPr>
    </w:lvl>
    <w:lvl w:ilvl="2" w:tplc="000419F4" w:tentative="1">
      <w:start w:val="1"/>
      <w:numFmt w:val="bullet"/>
      <w:lvlText w:val="•"/>
      <w:lvlJc w:val="left"/>
      <w:pPr>
        <w:tabs>
          <w:tab w:val="num" w:pos="2160"/>
        </w:tabs>
        <w:ind w:left="2160" w:hanging="360"/>
      </w:pPr>
      <w:rPr>
        <w:rFonts w:ascii="Times New Roman" w:hAnsi="Times New Roman" w:hint="default"/>
      </w:rPr>
    </w:lvl>
    <w:lvl w:ilvl="3" w:tplc="0A641A3E" w:tentative="1">
      <w:start w:val="1"/>
      <w:numFmt w:val="bullet"/>
      <w:lvlText w:val="•"/>
      <w:lvlJc w:val="left"/>
      <w:pPr>
        <w:tabs>
          <w:tab w:val="num" w:pos="2880"/>
        </w:tabs>
        <w:ind w:left="2880" w:hanging="360"/>
      </w:pPr>
      <w:rPr>
        <w:rFonts w:ascii="Times New Roman" w:hAnsi="Times New Roman" w:hint="default"/>
      </w:rPr>
    </w:lvl>
    <w:lvl w:ilvl="4" w:tplc="30429F7C" w:tentative="1">
      <w:start w:val="1"/>
      <w:numFmt w:val="bullet"/>
      <w:lvlText w:val="•"/>
      <w:lvlJc w:val="left"/>
      <w:pPr>
        <w:tabs>
          <w:tab w:val="num" w:pos="3600"/>
        </w:tabs>
        <w:ind w:left="3600" w:hanging="360"/>
      </w:pPr>
      <w:rPr>
        <w:rFonts w:ascii="Times New Roman" w:hAnsi="Times New Roman" w:hint="default"/>
      </w:rPr>
    </w:lvl>
    <w:lvl w:ilvl="5" w:tplc="ED28E0F0" w:tentative="1">
      <w:start w:val="1"/>
      <w:numFmt w:val="bullet"/>
      <w:lvlText w:val="•"/>
      <w:lvlJc w:val="left"/>
      <w:pPr>
        <w:tabs>
          <w:tab w:val="num" w:pos="4320"/>
        </w:tabs>
        <w:ind w:left="4320" w:hanging="360"/>
      </w:pPr>
      <w:rPr>
        <w:rFonts w:ascii="Times New Roman" w:hAnsi="Times New Roman" w:hint="default"/>
      </w:rPr>
    </w:lvl>
    <w:lvl w:ilvl="6" w:tplc="EAE27562" w:tentative="1">
      <w:start w:val="1"/>
      <w:numFmt w:val="bullet"/>
      <w:lvlText w:val="•"/>
      <w:lvlJc w:val="left"/>
      <w:pPr>
        <w:tabs>
          <w:tab w:val="num" w:pos="5040"/>
        </w:tabs>
        <w:ind w:left="5040" w:hanging="360"/>
      </w:pPr>
      <w:rPr>
        <w:rFonts w:ascii="Times New Roman" w:hAnsi="Times New Roman" w:hint="default"/>
      </w:rPr>
    </w:lvl>
    <w:lvl w:ilvl="7" w:tplc="90C08E4E" w:tentative="1">
      <w:start w:val="1"/>
      <w:numFmt w:val="bullet"/>
      <w:lvlText w:val="•"/>
      <w:lvlJc w:val="left"/>
      <w:pPr>
        <w:tabs>
          <w:tab w:val="num" w:pos="5760"/>
        </w:tabs>
        <w:ind w:left="5760" w:hanging="360"/>
      </w:pPr>
      <w:rPr>
        <w:rFonts w:ascii="Times New Roman" w:hAnsi="Times New Roman" w:hint="default"/>
      </w:rPr>
    </w:lvl>
    <w:lvl w:ilvl="8" w:tplc="E104E57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E133A"/>
    <w:rsid w:val="000D1599"/>
    <w:rsid w:val="000D2FFA"/>
    <w:rsid w:val="00154E60"/>
    <w:rsid w:val="001C7FF3"/>
    <w:rsid w:val="001D3E00"/>
    <w:rsid w:val="00223229"/>
    <w:rsid w:val="00255441"/>
    <w:rsid w:val="002629B2"/>
    <w:rsid w:val="002C4448"/>
    <w:rsid w:val="002C47F1"/>
    <w:rsid w:val="00514CF7"/>
    <w:rsid w:val="0057728D"/>
    <w:rsid w:val="006D09B7"/>
    <w:rsid w:val="00B72162"/>
    <w:rsid w:val="00BD4BCA"/>
    <w:rsid w:val="00C3056C"/>
    <w:rsid w:val="00CA48B0"/>
    <w:rsid w:val="00CD31C6"/>
    <w:rsid w:val="00D058C1"/>
    <w:rsid w:val="00D32C28"/>
    <w:rsid w:val="00FE1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8D"/>
  </w:style>
  <w:style w:type="paragraph" w:styleId="1">
    <w:name w:val="heading 1"/>
    <w:basedOn w:val="a"/>
    <w:link w:val="10"/>
    <w:uiPriority w:val="9"/>
    <w:qFormat/>
    <w:rsid w:val="00FE133A"/>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paragraph" w:styleId="3">
    <w:name w:val="heading 3"/>
    <w:basedOn w:val="a"/>
    <w:link w:val="30"/>
    <w:uiPriority w:val="9"/>
    <w:qFormat/>
    <w:rsid w:val="00FE133A"/>
    <w:pPr>
      <w:spacing w:before="100" w:beforeAutospacing="1" w:after="100" w:afterAutospacing="1" w:line="240" w:lineRule="auto"/>
      <w:outlineLvl w:val="2"/>
    </w:pPr>
    <w:rPr>
      <w:rFonts w:ascii="Times New Roman" w:eastAsia="Times New Roman" w:hAnsi="Times New Roman" w:cs="Times New Roman"/>
      <w:b/>
      <w:bCs/>
      <w:sz w:val="32"/>
      <w:szCs w:val="32"/>
      <w:lang w:eastAsia="ru-RU"/>
    </w:rPr>
  </w:style>
  <w:style w:type="paragraph" w:styleId="4">
    <w:name w:val="heading 4"/>
    <w:basedOn w:val="a"/>
    <w:link w:val="40"/>
    <w:uiPriority w:val="9"/>
    <w:qFormat/>
    <w:rsid w:val="00FE133A"/>
    <w:pPr>
      <w:spacing w:before="100" w:beforeAutospacing="1" w:after="100" w:afterAutospacing="1" w:line="240" w:lineRule="auto"/>
      <w:outlineLvl w:val="3"/>
    </w:pPr>
    <w:rPr>
      <w:rFonts w:ascii="Times New Roman" w:eastAsia="Times New Roman" w:hAnsi="Times New Roman" w:cs="Times New Roman"/>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33A"/>
    <w:rPr>
      <w:rFonts w:ascii="Times New Roman" w:eastAsia="Times New Roman" w:hAnsi="Times New Roman" w:cs="Times New Roman"/>
      <w:b/>
      <w:bCs/>
      <w:kern w:val="36"/>
      <w:sz w:val="38"/>
      <w:szCs w:val="38"/>
      <w:lang w:eastAsia="ru-RU"/>
    </w:rPr>
  </w:style>
  <w:style w:type="character" w:customStyle="1" w:styleId="30">
    <w:name w:val="Заголовок 3 Знак"/>
    <w:basedOn w:val="a0"/>
    <w:link w:val="3"/>
    <w:uiPriority w:val="9"/>
    <w:rsid w:val="00FE133A"/>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uiPriority w:val="9"/>
    <w:rsid w:val="00FE133A"/>
    <w:rPr>
      <w:rFonts w:ascii="Times New Roman" w:eastAsia="Times New Roman" w:hAnsi="Times New Roman" w:cs="Times New Roman"/>
      <w:b/>
      <w:bCs/>
      <w:sz w:val="29"/>
      <w:szCs w:val="29"/>
      <w:lang w:eastAsia="ru-RU"/>
    </w:rPr>
  </w:style>
  <w:style w:type="paragraph" w:styleId="a3">
    <w:name w:val="Normal (Web)"/>
    <w:basedOn w:val="a"/>
    <w:uiPriority w:val="99"/>
    <w:semiHidden/>
    <w:unhideWhenUsed/>
    <w:rsid w:val="00FE133A"/>
    <w:pPr>
      <w:spacing w:before="225" w:after="22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133A"/>
    <w:rPr>
      <w:b/>
      <w:bCs/>
    </w:rPr>
  </w:style>
  <w:style w:type="paragraph" w:styleId="a5">
    <w:name w:val="List Paragraph"/>
    <w:basedOn w:val="a"/>
    <w:uiPriority w:val="34"/>
    <w:qFormat/>
    <w:rsid w:val="00CA48B0"/>
    <w:pPr>
      <w:ind w:left="720"/>
      <w:contextualSpacing/>
    </w:pPr>
  </w:style>
  <w:style w:type="paragraph" w:styleId="a6">
    <w:name w:val="No Spacing"/>
    <w:uiPriority w:val="1"/>
    <w:qFormat/>
    <w:rsid w:val="006D09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299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90">
          <w:marLeft w:val="547"/>
          <w:marRight w:val="0"/>
          <w:marTop w:val="0"/>
          <w:marBottom w:val="0"/>
          <w:divBdr>
            <w:top w:val="none" w:sz="0" w:space="0" w:color="auto"/>
            <w:left w:val="none" w:sz="0" w:space="0" w:color="auto"/>
            <w:bottom w:val="none" w:sz="0" w:space="0" w:color="auto"/>
            <w:right w:val="none" w:sz="0" w:space="0" w:color="auto"/>
          </w:divBdr>
        </w:div>
        <w:div w:id="1459763425">
          <w:marLeft w:val="547"/>
          <w:marRight w:val="0"/>
          <w:marTop w:val="0"/>
          <w:marBottom w:val="0"/>
          <w:divBdr>
            <w:top w:val="none" w:sz="0" w:space="0" w:color="auto"/>
            <w:left w:val="none" w:sz="0" w:space="0" w:color="auto"/>
            <w:bottom w:val="none" w:sz="0" w:space="0" w:color="auto"/>
            <w:right w:val="none" w:sz="0" w:space="0" w:color="auto"/>
          </w:divBdr>
        </w:div>
        <w:div w:id="670720377">
          <w:marLeft w:val="547"/>
          <w:marRight w:val="0"/>
          <w:marTop w:val="0"/>
          <w:marBottom w:val="0"/>
          <w:divBdr>
            <w:top w:val="none" w:sz="0" w:space="0" w:color="auto"/>
            <w:left w:val="none" w:sz="0" w:space="0" w:color="auto"/>
            <w:bottom w:val="none" w:sz="0" w:space="0" w:color="auto"/>
            <w:right w:val="none" w:sz="0" w:space="0" w:color="auto"/>
          </w:divBdr>
        </w:div>
      </w:divsChild>
    </w:div>
    <w:div w:id="821503132">
      <w:bodyDiv w:val="1"/>
      <w:marLeft w:val="0"/>
      <w:marRight w:val="0"/>
      <w:marTop w:val="0"/>
      <w:marBottom w:val="0"/>
      <w:divBdr>
        <w:top w:val="none" w:sz="0" w:space="0" w:color="auto"/>
        <w:left w:val="none" w:sz="0" w:space="0" w:color="auto"/>
        <w:bottom w:val="none" w:sz="0" w:space="0" w:color="auto"/>
        <w:right w:val="none" w:sz="0" w:space="0" w:color="auto"/>
      </w:divBdr>
      <w:divsChild>
        <w:div w:id="1166870006">
          <w:marLeft w:val="0"/>
          <w:marRight w:val="0"/>
          <w:marTop w:val="0"/>
          <w:marBottom w:val="0"/>
          <w:divBdr>
            <w:top w:val="none" w:sz="0" w:space="0" w:color="auto"/>
            <w:left w:val="none" w:sz="0" w:space="0" w:color="auto"/>
            <w:bottom w:val="none" w:sz="0" w:space="0" w:color="auto"/>
            <w:right w:val="none" w:sz="0" w:space="0" w:color="auto"/>
          </w:divBdr>
          <w:divsChild>
            <w:div w:id="867529181">
              <w:marLeft w:val="0"/>
              <w:marRight w:val="0"/>
              <w:marTop w:val="0"/>
              <w:marBottom w:val="0"/>
              <w:divBdr>
                <w:top w:val="none" w:sz="0" w:space="0" w:color="auto"/>
                <w:left w:val="none" w:sz="0" w:space="0" w:color="auto"/>
                <w:bottom w:val="none" w:sz="0" w:space="0" w:color="auto"/>
                <w:right w:val="none" w:sz="0" w:space="0" w:color="auto"/>
              </w:divBdr>
              <w:divsChild>
                <w:div w:id="914167964">
                  <w:marLeft w:val="0"/>
                  <w:marRight w:val="0"/>
                  <w:marTop w:val="0"/>
                  <w:marBottom w:val="0"/>
                  <w:divBdr>
                    <w:top w:val="none" w:sz="0" w:space="0" w:color="auto"/>
                    <w:left w:val="none" w:sz="0" w:space="0" w:color="auto"/>
                    <w:bottom w:val="none" w:sz="0" w:space="0" w:color="auto"/>
                    <w:right w:val="none" w:sz="0" w:space="0" w:color="auto"/>
                  </w:divBdr>
                  <w:divsChild>
                    <w:div w:id="1200361438">
                      <w:marLeft w:val="0"/>
                      <w:marRight w:val="0"/>
                      <w:marTop w:val="0"/>
                      <w:marBottom w:val="0"/>
                      <w:divBdr>
                        <w:top w:val="none" w:sz="0" w:space="0" w:color="auto"/>
                        <w:left w:val="none" w:sz="0" w:space="0" w:color="auto"/>
                        <w:bottom w:val="none" w:sz="0" w:space="0" w:color="auto"/>
                        <w:right w:val="none" w:sz="0" w:space="0" w:color="auto"/>
                      </w:divBdr>
                      <w:divsChild>
                        <w:div w:id="557128327">
                          <w:marLeft w:val="75"/>
                          <w:marRight w:val="75"/>
                          <w:marTop w:val="0"/>
                          <w:marBottom w:val="0"/>
                          <w:divBdr>
                            <w:top w:val="none" w:sz="0" w:space="0" w:color="auto"/>
                            <w:left w:val="none" w:sz="0" w:space="0" w:color="auto"/>
                            <w:bottom w:val="none" w:sz="0" w:space="0" w:color="auto"/>
                            <w:right w:val="none" w:sz="0" w:space="0" w:color="auto"/>
                          </w:divBdr>
                          <w:divsChild>
                            <w:div w:id="1638874851">
                              <w:marLeft w:val="0"/>
                              <w:marRight w:val="0"/>
                              <w:marTop w:val="0"/>
                              <w:marBottom w:val="0"/>
                              <w:divBdr>
                                <w:top w:val="none" w:sz="0" w:space="0" w:color="auto"/>
                                <w:left w:val="none" w:sz="0" w:space="0" w:color="auto"/>
                                <w:bottom w:val="none" w:sz="0" w:space="0" w:color="auto"/>
                                <w:right w:val="none" w:sz="0" w:space="0" w:color="auto"/>
                              </w:divBdr>
                              <w:divsChild>
                                <w:div w:id="2364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6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1886</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2015-11-24T06:12:00Z</cp:lastPrinted>
  <dcterms:created xsi:type="dcterms:W3CDTF">2015-11-23T11:23:00Z</dcterms:created>
  <dcterms:modified xsi:type="dcterms:W3CDTF">2021-12-18T02:48:00Z</dcterms:modified>
</cp:coreProperties>
</file>